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F32B" w14:textId="77777777" w:rsidR="00C06070" w:rsidRPr="00C06070" w:rsidRDefault="00C06070" w:rsidP="00C06070">
      <w:pPr>
        <w:spacing w:after="120" w:line="276" w:lineRule="auto"/>
        <w:rPr>
          <w:b/>
          <w:kern w:val="0"/>
          <w:sz w:val="28"/>
          <w:szCs w:val="28"/>
          <w14:ligatures w14:val="none"/>
        </w:rPr>
      </w:pPr>
      <w:r w:rsidRPr="00C06070">
        <w:rPr>
          <w:b/>
          <w:kern w:val="0"/>
          <w:sz w:val="28"/>
          <w:szCs w:val="28"/>
          <w14:ligatures w14:val="none"/>
        </w:rPr>
        <w:t>Formulaire d’évaluation rhéologique des aliments servis à la clientèle dysphagique</w:t>
      </w:r>
    </w:p>
    <w:p w14:paraId="0A80A2A6" w14:textId="77777777" w:rsidR="00C06070" w:rsidRPr="00C06070" w:rsidRDefault="00C06070" w:rsidP="00C06070">
      <w:pPr>
        <w:spacing w:after="200" w:line="276" w:lineRule="auto"/>
        <w:jc w:val="center"/>
        <w:rPr>
          <w:b/>
          <w:kern w:val="0"/>
          <w:sz w:val="28"/>
          <w:szCs w:val="28"/>
          <w14:ligatures w14:val="none"/>
        </w:rPr>
      </w:pPr>
      <w:r w:rsidRPr="00C06070">
        <w:rPr>
          <w:b/>
          <w:kern w:val="0"/>
          <w:sz w:val="28"/>
          <w:szCs w:val="28"/>
          <w14:ligatures w14:val="none"/>
        </w:rPr>
        <w:t>Produit évalué au moment de la préparation</w:t>
      </w:r>
    </w:p>
    <w:p w14:paraId="03EC6E9C" w14:textId="77777777" w:rsidR="00C06070" w:rsidRPr="00C06070" w:rsidRDefault="00C06070" w:rsidP="00C06070">
      <w:pPr>
        <w:spacing w:before="240" w:after="80" w:line="276" w:lineRule="auto"/>
        <w:rPr>
          <w:bCs/>
          <w:kern w:val="0"/>
          <w:sz w:val="28"/>
          <w:szCs w:val="28"/>
          <w14:ligatures w14:val="none"/>
        </w:rPr>
      </w:pPr>
      <w:r w:rsidRPr="00C06070">
        <w:rPr>
          <w:b/>
          <w:kern w:val="0"/>
          <w:sz w:val="28"/>
          <w:szCs w:val="28"/>
          <w14:ligatures w14:val="none"/>
        </w:rPr>
        <w:t>Produit :</w:t>
      </w:r>
      <w:r w:rsidRPr="00C06070">
        <w:rPr>
          <w:bCs/>
          <w:kern w:val="0"/>
          <w:sz w:val="28"/>
          <w:szCs w:val="28"/>
          <w14:ligatures w14:val="none"/>
        </w:rPr>
        <w:t xml:space="preserve">   Purée de cari de lentilles et de courge</w:t>
      </w:r>
    </w:p>
    <w:p w14:paraId="205C01E8" w14:textId="77777777" w:rsidR="00C06070" w:rsidRPr="00C06070" w:rsidRDefault="00C06070" w:rsidP="00C06070">
      <w:pPr>
        <w:spacing w:after="120" w:line="276" w:lineRule="auto"/>
        <w:rPr>
          <w:bCs/>
          <w:kern w:val="0"/>
          <w:sz w:val="28"/>
          <w:szCs w:val="28"/>
          <w14:ligatures w14:val="none"/>
        </w:rPr>
      </w:pPr>
      <w:r w:rsidRPr="00C06070">
        <w:rPr>
          <w:b/>
          <w:kern w:val="0"/>
          <w:sz w:val="28"/>
          <w:szCs w:val="28"/>
          <w14:ligatures w14:val="none"/>
        </w:rPr>
        <w:t>Accompagnement :</w:t>
      </w:r>
      <w:r w:rsidRPr="00C06070">
        <w:rPr>
          <w:bCs/>
          <w:kern w:val="0"/>
          <w:sz w:val="28"/>
          <w:szCs w:val="28"/>
          <w14:ligatures w14:val="none"/>
        </w:rPr>
        <w:t xml:space="preserve">  Sauce à la lime</w:t>
      </w:r>
    </w:p>
    <w:p w14:paraId="04C1F3B5" w14:textId="77777777" w:rsidR="00C06070" w:rsidRPr="00C06070" w:rsidRDefault="00C06070" w:rsidP="00C06070">
      <w:pPr>
        <w:spacing w:before="360" w:after="120" w:line="276" w:lineRule="auto"/>
        <w:rPr>
          <w:b/>
          <w:kern w:val="0"/>
          <w:sz w:val="30"/>
          <w:szCs w:val="30"/>
          <w14:ligatures w14:val="none"/>
        </w:rPr>
      </w:pPr>
      <w:r w:rsidRPr="00C06070">
        <w:rPr>
          <w:b/>
          <w:kern w:val="0"/>
          <w:sz w:val="30"/>
          <w:szCs w:val="30"/>
          <w14:ligatures w14:val="none"/>
        </w:rPr>
        <w:t>ÉVALUATION DE LA PURÉE SEULE :</w:t>
      </w:r>
    </w:p>
    <w:p w14:paraId="1FAF12BD" w14:textId="77777777" w:rsidR="00C06070" w:rsidRPr="00C06070" w:rsidRDefault="00C06070" w:rsidP="00C06070">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C06070">
        <w:rPr>
          <w:rFonts w:ascii="Arial" w:hAnsi="Arial" w:cs="Arial"/>
          <w:b/>
          <w:color w:val="33CC33"/>
          <w:kern w:val="0"/>
          <w:sz w:val="28"/>
          <w:szCs w:val="28"/>
          <w14:ligatures w14:val="none"/>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06070" w:rsidRPr="00C06070" w14:paraId="22315722" w14:textId="77777777" w:rsidTr="005114F3">
        <w:trPr>
          <w:trHeight w:val="198"/>
        </w:trPr>
        <w:tc>
          <w:tcPr>
            <w:tcW w:w="10061" w:type="dxa"/>
            <w:gridSpan w:val="2"/>
            <w:vAlign w:val="bottom"/>
          </w:tcPr>
          <w:p w14:paraId="1A6EA80A" w14:textId="77777777" w:rsidR="00C06070" w:rsidRPr="00C06070" w:rsidRDefault="00C06070" w:rsidP="00C06070">
            <w:pPr>
              <w:tabs>
                <w:tab w:val="left" w:pos="2410"/>
              </w:tabs>
              <w:spacing w:after="200" w:line="276" w:lineRule="auto"/>
            </w:pPr>
            <w:r w:rsidRPr="00C06070">
              <w:rPr>
                <w:b/>
              </w:rPr>
              <w:t xml:space="preserve">Présence de synérèse : </w:t>
            </w:r>
            <w:sdt>
              <w:sdtPr>
                <w:rPr>
                  <w:b/>
                  <w:sz w:val="32"/>
                  <w:szCs w:val="32"/>
                </w:rPr>
                <w:id w:val="951750606"/>
                <w14:checkbox>
                  <w14:checked w14:val="0"/>
                  <w14:checkedState w14:val="2612" w14:font="MS Gothic"/>
                  <w14:uncheckedState w14:val="2610" w14:font="MS Gothic"/>
                </w14:checkbox>
              </w:sdtPr>
              <w:sdtContent>
                <w:r w:rsidRPr="00C06070">
                  <w:rPr>
                    <w:rFonts w:hint="eastAsia"/>
                    <w:b/>
                    <w:sz w:val="32"/>
                    <w:szCs w:val="32"/>
                  </w:rPr>
                  <w:t>☐</w:t>
                </w:r>
              </w:sdtContent>
            </w:sdt>
          </w:p>
        </w:tc>
      </w:tr>
      <w:tr w:rsidR="00C06070" w:rsidRPr="00C06070" w14:paraId="47E254F7" w14:textId="77777777" w:rsidTr="005114F3">
        <w:trPr>
          <w:trHeight w:val="80"/>
        </w:trPr>
        <w:tc>
          <w:tcPr>
            <w:tcW w:w="10061" w:type="dxa"/>
            <w:gridSpan w:val="2"/>
          </w:tcPr>
          <w:p w14:paraId="59E88279" w14:textId="77777777" w:rsidR="00C06070" w:rsidRPr="00C06070" w:rsidRDefault="00C06070" w:rsidP="00C06070">
            <w:pPr>
              <w:tabs>
                <w:tab w:val="left" w:pos="2410"/>
              </w:tabs>
              <w:spacing w:after="200" w:line="276" w:lineRule="auto"/>
              <w:rPr>
                <w:sz w:val="4"/>
                <w:szCs w:val="4"/>
              </w:rPr>
            </w:pPr>
          </w:p>
        </w:tc>
      </w:tr>
      <w:tr w:rsidR="00C06070" w:rsidRPr="00C06070" w14:paraId="3AC5FCF0" w14:textId="77777777" w:rsidTr="005114F3">
        <w:trPr>
          <w:trHeight w:val="283"/>
        </w:trPr>
        <w:tc>
          <w:tcPr>
            <w:tcW w:w="4503" w:type="dxa"/>
          </w:tcPr>
          <w:p w14:paraId="50E26EFB" w14:textId="77777777" w:rsidR="00C06070" w:rsidRPr="00C06070" w:rsidRDefault="00C06070" w:rsidP="00C06070">
            <w:pPr>
              <w:tabs>
                <w:tab w:val="left" w:pos="2410"/>
              </w:tabs>
              <w:spacing w:after="200" w:line="276" w:lineRule="auto"/>
            </w:pPr>
            <w:r w:rsidRPr="00C06070">
              <w:rPr>
                <w:b/>
                <w:noProof/>
              </w:rPr>
              <mc:AlternateContent>
                <mc:Choice Requires="wpi">
                  <w:drawing>
                    <wp:anchor distT="0" distB="0" distL="114300" distR="114300" simplePos="0" relativeHeight="251660288" behindDoc="0" locked="0" layoutInCell="1" allowOverlap="1" wp14:anchorId="60030F8D" wp14:editId="70787D45">
                      <wp:simplePos x="0" y="0"/>
                      <wp:positionH relativeFrom="column">
                        <wp:posOffset>860490</wp:posOffset>
                      </wp:positionH>
                      <wp:positionV relativeFrom="paragraph">
                        <wp:posOffset>93250</wp:posOffset>
                      </wp:positionV>
                      <wp:extent cx="108360" cy="104040"/>
                      <wp:effectExtent l="38100" t="38100" r="31750" b="36195"/>
                      <wp:wrapNone/>
                      <wp:docPr id="1654998878" name="Encre 3"/>
                      <wp:cNvGraphicFramePr/>
                      <a:graphic xmlns:a="http://schemas.openxmlformats.org/drawingml/2006/main">
                        <a:graphicData uri="http://schemas.microsoft.com/office/word/2010/wordprocessingInk">
                          <w14:contentPart bwMode="auto" r:id="rId5">
                            <w14:nvContentPartPr>
                              <w14:cNvContentPartPr/>
                            </w14:nvContentPartPr>
                            <w14:xfrm>
                              <a:off x="0" y="0"/>
                              <a:ext cx="108360" cy="104040"/>
                            </w14:xfrm>
                          </w14:contentPart>
                        </a:graphicData>
                      </a:graphic>
                    </wp:anchor>
                  </w:drawing>
                </mc:Choice>
                <mc:Fallback>
                  <w:pict>
                    <v:shapetype w14:anchorId="1831FB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margin-left:67.25pt;margin-top:6.85pt;width:9.55pt;height:9.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">
                      <v:imagedata r:id="rId6" o:title=""/>
                    </v:shape>
                  </w:pict>
                </mc:Fallback>
              </mc:AlternateContent>
            </w:r>
            <w:r w:rsidRPr="00C06070">
              <w:rPr>
                <w:b/>
                <w:noProof/>
              </w:rPr>
              <mc:AlternateContent>
                <mc:Choice Requires="wpi">
                  <w:drawing>
                    <wp:anchor distT="0" distB="0" distL="114300" distR="114300" simplePos="0" relativeHeight="251659264" behindDoc="0" locked="0" layoutInCell="1" allowOverlap="1" wp14:anchorId="596AB33B" wp14:editId="6D6ABF50">
                      <wp:simplePos x="0" y="0"/>
                      <wp:positionH relativeFrom="column">
                        <wp:posOffset>861570</wp:posOffset>
                      </wp:positionH>
                      <wp:positionV relativeFrom="paragraph">
                        <wp:posOffset>77050</wp:posOffset>
                      </wp:positionV>
                      <wp:extent cx="104400" cy="104040"/>
                      <wp:effectExtent l="38100" t="38100" r="35560" b="36195"/>
                      <wp:wrapNone/>
                      <wp:docPr id="847054264" name="Encre 2"/>
                      <wp:cNvGraphicFramePr/>
                      <a:graphic xmlns:a="http://schemas.openxmlformats.org/drawingml/2006/main">
                        <a:graphicData uri="http://schemas.microsoft.com/office/word/2010/wordprocessingInk">
                          <w14:contentPart bwMode="auto" r:id="rId7">
                            <w14:nvContentPartPr>
                              <w14:cNvContentPartPr/>
                            </w14:nvContentPartPr>
                            <w14:xfrm>
                              <a:off x="0" y="0"/>
                              <a:ext cx="104400" cy="104040"/>
                            </w14:xfrm>
                          </w14:contentPart>
                        </a:graphicData>
                      </a:graphic>
                    </wp:anchor>
                  </w:drawing>
                </mc:Choice>
                <mc:Fallback>
                  <w:pict>
                    <v:shape w14:anchorId="5327DC97" id="Encre 2" o:spid="_x0000_s1026" type="#_x0000_t75" style="position:absolute;margin-left:67.35pt;margin-top:5.55pt;width:9.2pt;height:9.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">
                      <v:imagedata r:id="rId8" o:title=""/>
                    </v:shape>
                  </w:pict>
                </mc:Fallback>
              </mc:AlternateContent>
            </w:r>
            <w:r w:rsidRPr="00C06070">
              <w:rPr>
                <w:b/>
              </w:rPr>
              <w:t xml:space="preserve">Purée lisse : </w:t>
            </w:r>
            <w:sdt>
              <w:sdtPr>
                <w:rPr>
                  <w:b/>
                  <w:sz w:val="32"/>
                  <w:szCs w:val="32"/>
                </w:rPr>
                <w:id w:val="-1076513765"/>
                <w14:checkbox>
                  <w14:checked w14:val="1"/>
                  <w14:checkedState w14:val="2612" w14:font="MS Gothic"/>
                  <w14:uncheckedState w14:val="2610" w14:font="MS Gothic"/>
                </w14:checkbox>
              </w:sdtPr>
              <w:sdtContent>
                <w:r w:rsidRPr="00C06070">
                  <w:rPr>
                    <w:rFonts w:ascii="Segoe UI Symbol" w:hAnsi="Segoe UI Symbol" w:cs="Segoe UI Symbol"/>
                    <w:b/>
                    <w:sz w:val="32"/>
                    <w:szCs w:val="32"/>
                  </w:rPr>
                  <w:t>☒</w:t>
                </w:r>
              </w:sdtContent>
            </w:sdt>
          </w:p>
        </w:tc>
        <w:tc>
          <w:tcPr>
            <w:tcW w:w="5558" w:type="dxa"/>
          </w:tcPr>
          <w:p w14:paraId="19C87890" w14:textId="77777777" w:rsidR="00C06070" w:rsidRPr="00C06070" w:rsidRDefault="00C06070" w:rsidP="00C06070">
            <w:pPr>
              <w:tabs>
                <w:tab w:val="left" w:pos="2694"/>
              </w:tabs>
              <w:spacing w:after="200" w:line="276" w:lineRule="auto"/>
            </w:pPr>
            <w:r w:rsidRPr="00C06070">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C06070">
                  <w:rPr>
                    <w:rFonts w:hint="eastAsia"/>
                    <w:b/>
                    <w:sz w:val="32"/>
                    <w:szCs w:val="32"/>
                  </w:rPr>
                  <w:t>☐</w:t>
                </w:r>
              </w:sdtContent>
            </w:sdt>
          </w:p>
        </w:tc>
      </w:tr>
      <w:tr w:rsidR="00C06070" w:rsidRPr="00C06070" w14:paraId="0BC5DE41" w14:textId="77777777" w:rsidTr="005114F3">
        <w:trPr>
          <w:trHeight w:val="283"/>
        </w:trPr>
        <w:tc>
          <w:tcPr>
            <w:tcW w:w="4503" w:type="dxa"/>
          </w:tcPr>
          <w:p w14:paraId="588547BF" w14:textId="77777777" w:rsidR="00C06070" w:rsidRPr="00C06070" w:rsidRDefault="00C06070" w:rsidP="00C06070">
            <w:pPr>
              <w:tabs>
                <w:tab w:val="left" w:pos="2410"/>
              </w:tabs>
              <w:spacing w:after="200" w:line="276" w:lineRule="auto"/>
              <w:rPr>
                <w:b/>
              </w:rPr>
            </w:pPr>
          </w:p>
          <w:p w14:paraId="0C1E4BF2" w14:textId="77777777" w:rsidR="00C06070" w:rsidRPr="00C06070" w:rsidRDefault="00C06070" w:rsidP="00C06070">
            <w:pPr>
              <w:tabs>
                <w:tab w:val="left" w:pos="2410"/>
              </w:tabs>
              <w:spacing w:after="200" w:line="276" w:lineRule="auto"/>
              <w:rPr>
                <w:b/>
              </w:rPr>
            </w:pPr>
          </w:p>
          <w:p w14:paraId="0154496D" w14:textId="77777777" w:rsidR="00C06070" w:rsidRPr="00C06070" w:rsidRDefault="00C06070" w:rsidP="00C06070">
            <w:pPr>
              <w:tabs>
                <w:tab w:val="left" w:pos="2410"/>
              </w:tabs>
              <w:spacing w:after="200" w:line="276" w:lineRule="auto"/>
            </w:pPr>
            <w:r w:rsidRPr="00C06070">
              <w:rPr>
                <w:b/>
                <w:noProof/>
              </w:rPr>
              <mc:AlternateContent>
                <mc:Choice Requires="wpi">
                  <w:drawing>
                    <wp:anchor distT="0" distB="0" distL="114300" distR="114300" simplePos="0" relativeHeight="251662336" behindDoc="0" locked="0" layoutInCell="1" allowOverlap="1" wp14:anchorId="333A5AF2" wp14:editId="60BFCB8E">
                      <wp:simplePos x="0" y="0"/>
                      <wp:positionH relativeFrom="column">
                        <wp:posOffset>1434830</wp:posOffset>
                      </wp:positionH>
                      <wp:positionV relativeFrom="paragraph">
                        <wp:posOffset>85665</wp:posOffset>
                      </wp:positionV>
                      <wp:extent cx="109080" cy="111960"/>
                      <wp:effectExtent l="38100" t="38100" r="31115" b="40640"/>
                      <wp:wrapNone/>
                      <wp:docPr id="2041519038" name="Encre 5"/>
                      <wp:cNvGraphicFramePr/>
                      <a:graphic xmlns:a="http://schemas.openxmlformats.org/drawingml/2006/main">
                        <a:graphicData uri="http://schemas.microsoft.com/office/word/2010/wordprocessingInk">
                          <w14:contentPart bwMode="auto" r:id="rId9">
                            <w14:nvContentPartPr>
                              <w14:cNvContentPartPr/>
                            </w14:nvContentPartPr>
                            <w14:xfrm>
                              <a:off x="0" y="0"/>
                              <a:ext cx="109080" cy="111960"/>
                            </w14:xfrm>
                          </w14:contentPart>
                        </a:graphicData>
                      </a:graphic>
                    </wp:anchor>
                  </w:drawing>
                </mc:Choice>
                <mc:Fallback>
                  <w:pict>
                    <v:shape w14:anchorId="593034A8" id="Encre 5" o:spid="_x0000_s1026" type="#_x0000_t75" style="position:absolute;margin-left:112.5pt;margin-top:6.25pt;width:9.6pt;height:9.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">
                      <v:imagedata r:id="rId10" o:title=""/>
                    </v:shape>
                  </w:pict>
                </mc:Fallback>
              </mc:AlternateContent>
            </w:r>
            <w:r w:rsidRPr="00C06070">
              <w:rPr>
                <w:b/>
                <w:noProof/>
              </w:rPr>
              <mc:AlternateContent>
                <mc:Choice Requires="wpi">
                  <w:drawing>
                    <wp:anchor distT="0" distB="0" distL="114300" distR="114300" simplePos="0" relativeHeight="251661312" behindDoc="0" locked="0" layoutInCell="1" allowOverlap="1" wp14:anchorId="38F0F807" wp14:editId="0F67FE89">
                      <wp:simplePos x="0" y="0"/>
                      <wp:positionH relativeFrom="column">
                        <wp:posOffset>1436990</wp:posOffset>
                      </wp:positionH>
                      <wp:positionV relativeFrom="paragraph">
                        <wp:posOffset>77025</wp:posOffset>
                      </wp:positionV>
                      <wp:extent cx="99000" cy="99360"/>
                      <wp:effectExtent l="38100" t="38100" r="28575" b="40640"/>
                      <wp:wrapNone/>
                      <wp:docPr id="1381969922" name="Encre 4"/>
                      <wp:cNvGraphicFramePr/>
                      <a:graphic xmlns:a="http://schemas.openxmlformats.org/drawingml/2006/main">
                        <a:graphicData uri="http://schemas.microsoft.com/office/word/2010/wordprocessingInk">
                          <w14:contentPart bwMode="auto" r:id="rId11">
                            <w14:nvContentPartPr>
                              <w14:cNvContentPartPr/>
                            </w14:nvContentPartPr>
                            <w14:xfrm>
                              <a:off x="0" y="0"/>
                              <a:ext cx="99000" cy="99360"/>
                            </w14:xfrm>
                          </w14:contentPart>
                        </a:graphicData>
                      </a:graphic>
                    </wp:anchor>
                  </w:drawing>
                </mc:Choice>
                <mc:Fallback>
                  <w:pict>
                    <v:shape w14:anchorId="7ECC3815" id="Encre 4" o:spid="_x0000_s1026" type="#_x0000_t75" style="position:absolute;margin-left:112.65pt;margin-top:5.55pt;width:8.8pt;height:8.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">
                      <v:imagedata r:id="rId12" o:title=""/>
                    </v:shape>
                  </w:pict>
                </mc:Fallback>
              </mc:AlternateContent>
            </w:r>
            <w:r w:rsidRPr="00C06070">
              <w:rPr>
                <w:b/>
              </w:rPr>
              <w:t xml:space="preserve">Texture </w:t>
            </w:r>
            <w:proofErr w:type="spellStart"/>
            <w:r w:rsidRPr="00C06070">
              <w:rPr>
                <w:b/>
              </w:rPr>
              <w:t>monophase</w:t>
            </w:r>
            <w:proofErr w:type="spellEnd"/>
            <w:r w:rsidRPr="00C06070">
              <w:rPr>
                <w:b/>
              </w:rPr>
              <w:t> :</w:t>
            </w:r>
            <w:r w:rsidRPr="00C06070">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sidRPr="00C06070">
                  <w:rPr>
                    <w:rFonts w:ascii="Segoe UI Symbol" w:hAnsi="Segoe UI Symbol" w:cs="Segoe UI Symbol"/>
                    <w:b/>
                    <w:sz w:val="32"/>
                    <w:szCs w:val="32"/>
                  </w:rPr>
                  <w:t>☒</w:t>
                </w:r>
              </w:sdtContent>
            </w:sdt>
          </w:p>
        </w:tc>
        <w:tc>
          <w:tcPr>
            <w:tcW w:w="5558" w:type="dxa"/>
          </w:tcPr>
          <w:p w14:paraId="19918B27" w14:textId="77777777" w:rsidR="00C06070" w:rsidRPr="00C06070" w:rsidRDefault="00C06070" w:rsidP="00C06070">
            <w:pPr>
              <w:tabs>
                <w:tab w:val="left" w:pos="2694"/>
              </w:tabs>
              <w:spacing w:after="200" w:line="276" w:lineRule="auto"/>
              <w:rPr>
                <w:b/>
              </w:rPr>
            </w:pPr>
            <w:r w:rsidRPr="00C06070">
              <w:rPr>
                <w:b/>
              </w:rPr>
              <w:t>Grosseur des particules :   _______</w:t>
            </w:r>
          </w:p>
          <w:p w14:paraId="7F94259E" w14:textId="77777777" w:rsidR="00C06070" w:rsidRPr="00C06070" w:rsidRDefault="00C06070" w:rsidP="00C06070">
            <w:pPr>
              <w:tabs>
                <w:tab w:val="left" w:pos="2694"/>
              </w:tabs>
              <w:spacing w:after="200" w:line="276" w:lineRule="auto"/>
              <w:rPr>
                <w:b/>
              </w:rPr>
            </w:pPr>
          </w:p>
          <w:p w14:paraId="71740A8E" w14:textId="77777777" w:rsidR="00C06070" w:rsidRPr="00C06070" w:rsidRDefault="00C06070" w:rsidP="00C06070">
            <w:pPr>
              <w:tabs>
                <w:tab w:val="left" w:pos="2694"/>
              </w:tabs>
              <w:spacing w:after="200" w:line="276" w:lineRule="auto"/>
            </w:pPr>
            <w:r w:rsidRPr="00C06070">
              <w:rPr>
                <w:b/>
              </w:rPr>
              <w:t xml:space="preserve">Textures </w:t>
            </w:r>
            <w:proofErr w:type="spellStart"/>
            <w:r w:rsidRPr="00C06070">
              <w:rPr>
                <w:b/>
              </w:rPr>
              <w:t>multiphases</w:t>
            </w:r>
            <w:proofErr w:type="spellEnd"/>
            <w:r w:rsidRPr="00C06070">
              <w:rPr>
                <w:b/>
              </w:rPr>
              <w:t> </w:t>
            </w:r>
            <w:r w:rsidRPr="00C06070">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C06070">
                  <w:rPr>
                    <w:rFonts w:hint="eastAsia"/>
                    <w:b/>
                    <w:sz w:val="32"/>
                    <w:szCs w:val="32"/>
                  </w:rPr>
                  <w:t>☐</w:t>
                </w:r>
              </w:sdtContent>
            </w:sdt>
          </w:p>
        </w:tc>
      </w:tr>
    </w:tbl>
    <w:p w14:paraId="40EC100C"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3B306B2F" w14:textId="77777777" w:rsidR="00C06070" w:rsidRPr="00C06070" w:rsidRDefault="00C06070" w:rsidP="00C06070">
      <w:pPr>
        <w:tabs>
          <w:tab w:val="center" w:pos="4320"/>
          <w:tab w:val="right" w:pos="9923"/>
        </w:tabs>
        <w:spacing w:after="0" w:line="240" w:lineRule="auto"/>
        <w:ind w:left="113" w:right="-142"/>
        <w:rPr>
          <w:b/>
          <w:bCs/>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 xml:space="preserve">La purée ne contient pas de particules, elle est lisse. De plus, elle est </w:t>
      </w:r>
      <w:proofErr w:type="spellStart"/>
      <w:r w:rsidRPr="00C06070">
        <w:rPr>
          <w:kern w:val="0"/>
          <w:sz w:val="28"/>
          <w:szCs w:val="28"/>
          <w14:ligatures w14:val="none"/>
        </w:rPr>
        <w:t>monophase</w:t>
      </w:r>
      <w:proofErr w:type="spellEnd"/>
      <w:r w:rsidRPr="00C06070">
        <w:rPr>
          <w:kern w:val="0"/>
          <w:sz w:val="28"/>
          <w:szCs w:val="28"/>
          <w14:ligatures w14:val="none"/>
        </w:rPr>
        <w:t xml:space="preserve"> puisqu’elle se déplace comme un tout jusqu’à la cavité buccale. </w:t>
      </w:r>
    </w:p>
    <w:p w14:paraId="4B8CC736" w14:textId="77777777" w:rsidR="00C06070" w:rsidRPr="00C06070" w:rsidRDefault="00C06070" w:rsidP="00C06070">
      <w:pPr>
        <w:tabs>
          <w:tab w:val="center" w:pos="4320"/>
          <w:tab w:val="right" w:pos="9923"/>
        </w:tabs>
        <w:spacing w:after="0" w:line="240" w:lineRule="auto"/>
        <w:ind w:left="113" w:right="-142"/>
        <w:rPr>
          <w:b/>
          <w:kern w:val="0"/>
          <w:sz w:val="28"/>
          <w:szCs w:val="28"/>
          <w14:ligatures w14:val="none"/>
        </w:rPr>
      </w:pPr>
    </w:p>
    <w:p w14:paraId="72C333FD" w14:textId="77777777" w:rsidR="00C06070" w:rsidRPr="00C06070" w:rsidRDefault="00C06070" w:rsidP="00C06070">
      <w:pPr>
        <w:tabs>
          <w:tab w:val="center" w:pos="4320"/>
          <w:tab w:val="right" w:pos="9923"/>
        </w:tabs>
        <w:spacing w:after="0" w:line="240" w:lineRule="auto"/>
        <w:ind w:right="-142"/>
        <w:rPr>
          <w:b/>
          <w:kern w:val="0"/>
          <w:sz w:val="16"/>
          <w:szCs w:val="16"/>
          <w14:ligatures w14:val="none"/>
        </w:rPr>
      </w:pPr>
    </w:p>
    <w:p w14:paraId="45AE54CA"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4BF7A82B" w14:textId="77777777" w:rsidR="00C06070" w:rsidRPr="00C06070" w:rsidRDefault="00C06070" w:rsidP="00C06070">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C06070">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06070" w:rsidRPr="00C06070" w14:paraId="42E32336" w14:textId="77777777" w:rsidTr="005114F3">
        <w:tc>
          <w:tcPr>
            <w:tcW w:w="2012" w:type="dxa"/>
          </w:tcPr>
          <w:p w14:paraId="76FB4AD7" w14:textId="77777777" w:rsidR="00C06070" w:rsidRPr="00C06070" w:rsidRDefault="00C06070" w:rsidP="00C06070">
            <w:pPr>
              <w:spacing w:after="200" w:line="276" w:lineRule="auto"/>
              <w:rPr>
                <w:b/>
                <w:sz w:val="32"/>
                <w:szCs w:val="32"/>
              </w:rPr>
            </w:pPr>
          </w:p>
        </w:tc>
        <w:tc>
          <w:tcPr>
            <w:tcW w:w="2012" w:type="dxa"/>
            <w:shd w:val="clear" w:color="auto" w:fill="FFFFFF" w:themeFill="background1"/>
            <w:vAlign w:val="center"/>
          </w:tcPr>
          <w:p w14:paraId="2173166A" w14:textId="77777777" w:rsidR="00C06070" w:rsidRPr="00C06070" w:rsidRDefault="00C06070" w:rsidP="00C06070">
            <w:pPr>
              <w:spacing w:after="200" w:line="276" w:lineRule="auto"/>
              <w:jc w:val="center"/>
              <w:rPr>
                <w:b/>
                <w:sz w:val="32"/>
                <w:szCs w:val="32"/>
              </w:rPr>
            </w:pPr>
            <w:r w:rsidRPr="00C06070">
              <w:rPr>
                <w:b/>
              </w:rPr>
              <w:t>Très faible</w:t>
            </w:r>
          </w:p>
        </w:tc>
        <w:tc>
          <w:tcPr>
            <w:tcW w:w="2012" w:type="dxa"/>
            <w:shd w:val="clear" w:color="auto" w:fill="FFFFFF" w:themeFill="background1"/>
            <w:vAlign w:val="center"/>
          </w:tcPr>
          <w:p w14:paraId="572FA12B" w14:textId="77777777" w:rsidR="00C06070" w:rsidRPr="00C06070" w:rsidRDefault="00C06070" w:rsidP="00C06070">
            <w:pPr>
              <w:spacing w:after="200" w:line="276" w:lineRule="auto"/>
              <w:jc w:val="center"/>
              <w:rPr>
                <w:b/>
                <w:sz w:val="32"/>
                <w:szCs w:val="32"/>
              </w:rPr>
            </w:pPr>
            <w:r w:rsidRPr="00C06070">
              <w:rPr>
                <w:b/>
                <w:noProof/>
              </w:rPr>
              <mc:AlternateContent>
                <mc:Choice Requires="wpi">
                  <w:drawing>
                    <wp:anchor distT="0" distB="0" distL="114300" distR="114300" simplePos="0" relativeHeight="251667456" behindDoc="0" locked="0" layoutInCell="1" allowOverlap="1" wp14:anchorId="239C8704" wp14:editId="46F4759A">
                      <wp:simplePos x="0" y="0"/>
                      <wp:positionH relativeFrom="column">
                        <wp:posOffset>507365</wp:posOffset>
                      </wp:positionH>
                      <wp:positionV relativeFrom="paragraph">
                        <wp:posOffset>460375</wp:posOffset>
                      </wp:positionV>
                      <wp:extent cx="103505" cy="112395"/>
                      <wp:effectExtent l="38100" t="38100" r="0" b="40005"/>
                      <wp:wrapNone/>
                      <wp:docPr id="1941450461" name="Encre 19"/>
                      <wp:cNvGraphicFramePr/>
                      <a:graphic xmlns:a="http://schemas.openxmlformats.org/drawingml/2006/main">
                        <a:graphicData uri="http://schemas.microsoft.com/office/word/2010/wordprocessingInk">
                          <w14:contentPart bwMode="auto" r:id="rId13">
                            <w14:nvContentPartPr>
                              <w14:cNvContentPartPr/>
                            </w14:nvContentPartPr>
                            <w14:xfrm>
                              <a:off x="0" y="0"/>
                              <a:ext cx="103505" cy="112395"/>
                            </w14:xfrm>
                          </w14:contentPart>
                        </a:graphicData>
                      </a:graphic>
                      <wp14:sizeRelH relativeFrom="margin">
                        <wp14:pctWidth>0</wp14:pctWidth>
                      </wp14:sizeRelH>
                      <wp14:sizeRelV relativeFrom="margin">
                        <wp14:pctHeight>0</wp14:pctHeight>
                      </wp14:sizeRelV>
                    </wp:anchor>
                  </w:drawing>
                </mc:Choice>
                <mc:Fallback>
                  <w:pict>
                    <v:shape w14:anchorId="6E207B4C" id="Encre 19" o:spid="_x0000_s1026" type="#_x0000_t75" style="position:absolute;margin-left:39.45pt;margin-top:35.75pt;width:9.1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">
                      <v:imagedata r:id="rId14" o:title=""/>
                    </v:shape>
                  </w:pict>
                </mc:Fallback>
              </mc:AlternateContent>
            </w:r>
            <w:r w:rsidRPr="00C06070">
              <w:rPr>
                <w:b/>
                <w:noProof/>
              </w:rPr>
              <mc:AlternateContent>
                <mc:Choice Requires="wpi">
                  <w:drawing>
                    <wp:anchor distT="0" distB="0" distL="114300" distR="114300" simplePos="0" relativeHeight="251663360" behindDoc="0" locked="0" layoutInCell="1" allowOverlap="1" wp14:anchorId="2B5063EC" wp14:editId="46161972">
                      <wp:simplePos x="0" y="0"/>
                      <wp:positionH relativeFrom="column">
                        <wp:posOffset>512445</wp:posOffset>
                      </wp:positionH>
                      <wp:positionV relativeFrom="paragraph">
                        <wp:posOffset>876300</wp:posOffset>
                      </wp:positionV>
                      <wp:extent cx="113665" cy="120650"/>
                      <wp:effectExtent l="38100" t="38100" r="0" b="31750"/>
                      <wp:wrapNone/>
                      <wp:docPr id="866125466" name="Encre 11"/>
                      <wp:cNvGraphicFramePr/>
                      <a:graphic xmlns:a="http://schemas.openxmlformats.org/drawingml/2006/main">
                        <a:graphicData uri="http://schemas.microsoft.com/office/word/2010/wordprocessingInk">
                          <w14:contentPart bwMode="auto" r:id="rId15">
                            <w14:nvContentPartPr>
                              <w14:cNvContentPartPr/>
                            </w14:nvContentPartPr>
                            <w14:xfrm>
                              <a:off x="0" y="0"/>
                              <a:ext cx="113665" cy="120650"/>
                            </w14:xfrm>
                          </w14:contentPart>
                        </a:graphicData>
                      </a:graphic>
                      <wp14:sizeRelH relativeFrom="margin">
                        <wp14:pctWidth>0</wp14:pctWidth>
                      </wp14:sizeRelH>
                      <wp14:sizeRelV relativeFrom="margin">
                        <wp14:pctHeight>0</wp14:pctHeight>
                      </wp14:sizeRelV>
                    </wp:anchor>
                  </w:drawing>
                </mc:Choice>
                <mc:Fallback>
                  <w:pict>
                    <v:shape w14:anchorId="7BC04EF7" id="Encre 11" o:spid="_x0000_s1026" type="#_x0000_t75" style="position:absolute;margin-left:39.85pt;margin-top:68.5pt;width:9.9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">
                      <v:imagedata r:id="rId16" o:title=""/>
                    </v:shape>
                  </w:pict>
                </mc:Fallback>
              </mc:AlternateContent>
            </w:r>
            <w:r w:rsidRPr="00C06070">
              <w:rPr>
                <w:b/>
              </w:rPr>
              <w:t>Faible</w:t>
            </w:r>
          </w:p>
        </w:tc>
        <w:tc>
          <w:tcPr>
            <w:tcW w:w="2012" w:type="dxa"/>
            <w:shd w:val="clear" w:color="auto" w:fill="FFFFFF" w:themeFill="background1"/>
            <w:vAlign w:val="center"/>
          </w:tcPr>
          <w:p w14:paraId="5946E575" w14:textId="77777777" w:rsidR="00C06070" w:rsidRPr="00C06070" w:rsidRDefault="00C06070" w:rsidP="00C06070">
            <w:pPr>
              <w:spacing w:after="200" w:line="276" w:lineRule="auto"/>
              <w:jc w:val="center"/>
              <w:rPr>
                <w:b/>
                <w:sz w:val="32"/>
                <w:szCs w:val="32"/>
              </w:rPr>
            </w:pPr>
            <w:r w:rsidRPr="00C06070">
              <w:rPr>
                <w:b/>
                <w:noProof/>
              </w:rPr>
              <mc:AlternateContent>
                <mc:Choice Requires="wpi">
                  <w:drawing>
                    <wp:anchor distT="0" distB="0" distL="114300" distR="114300" simplePos="0" relativeHeight="251664384" behindDoc="0" locked="0" layoutInCell="1" allowOverlap="1" wp14:anchorId="58DAF38B" wp14:editId="62BE001F">
                      <wp:simplePos x="0" y="0"/>
                      <wp:positionH relativeFrom="column">
                        <wp:posOffset>518160</wp:posOffset>
                      </wp:positionH>
                      <wp:positionV relativeFrom="paragraph">
                        <wp:posOffset>1304925</wp:posOffset>
                      </wp:positionV>
                      <wp:extent cx="103505" cy="121920"/>
                      <wp:effectExtent l="38100" t="38100" r="36195" b="43180"/>
                      <wp:wrapNone/>
                      <wp:docPr id="901138725" name="Encre 14"/>
                      <wp:cNvGraphicFramePr/>
                      <a:graphic xmlns:a="http://schemas.openxmlformats.org/drawingml/2006/main">
                        <a:graphicData uri="http://schemas.microsoft.com/office/word/2010/wordprocessingInk">
                          <w14:contentPart bwMode="auto" r:id="rId17">
                            <w14:nvContentPartPr>
                              <w14:cNvContentPartPr/>
                            </w14:nvContentPartPr>
                            <w14:xfrm>
                              <a:off x="0" y="0"/>
                              <a:ext cx="103505" cy="121920"/>
                            </w14:xfrm>
                          </w14:contentPart>
                        </a:graphicData>
                      </a:graphic>
                      <wp14:sizeRelH relativeFrom="margin">
                        <wp14:pctWidth>0</wp14:pctWidth>
                      </wp14:sizeRelH>
                      <wp14:sizeRelV relativeFrom="margin">
                        <wp14:pctHeight>0</wp14:pctHeight>
                      </wp14:sizeRelV>
                    </wp:anchor>
                  </w:drawing>
                </mc:Choice>
                <mc:Fallback>
                  <w:pict>
                    <v:shape w14:anchorId="441991E6" id="Encre 14" o:spid="_x0000_s1026" type="#_x0000_t75" style="position:absolute;margin-left:40.3pt;margin-top:102.25pt;width:9.1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">
                      <v:imagedata r:id="rId18" o:title=""/>
                    </v:shape>
                  </w:pict>
                </mc:Fallback>
              </mc:AlternateContent>
            </w:r>
            <w:r w:rsidRPr="00C06070">
              <w:rPr>
                <w:b/>
              </w:rPr>
              <w:t>Modérée</w:t>
            </w:r>
          </w:p>
        </w:tc>
        <w:tc>
          <w:tcPr>
            <w:tcW w:w="2013" w:type="dxa"/>
            <w:shd w:val="clear" w:color="auto" w:fill="FFFFFF" w:themeFill="background1"/>
            <w:vAlign w:val="center"/>
          </w:tcPr>
          <w:p w14:paraId="0FDD967E" w14:textId="77777777" w:rsidR="00C06070" w:rsidRPr="00C06070" w:rsidRDefault="00C06070" w:rsidP="00C06070">
            <w:pPr>
              <w:spacing w:after="200" w:line="276" w:lineRule="auto"/>
              <w:jc w:val="center"/>
              <w:rPr>
                <w:b/>
                <w:sz w:val="32"/>
                <w:szCs w:val="32"/>
              </w:rPr>
            </w:pPr>
            <w:r w:rsidRPr="00C06070">
              <w:rPr>
                <w:b/>
              </w:rPr>
              <w:t>Élevée</w:t>
            </w:r>
          </w:p>
        </w:tc>
      </w:tr>
      <w:tr w:rsidR="00C06070" w:rsidRPr="00C06070" w14:paraId="1C27CA66" w14:textId="77777777" w:rsidTr="005114F3">
        <w:tc>
          <w:tcPr>
            <w:tcW w:w="2012" w:type="dxa"/>
            <w:shd w:val="clear" w:color="auto" w:fill="FFFFFF" w:themeFill="background1"/>
            <w:vAlign w:val="center"/>
          </w:tcPr>
          <w:p w14:paraId="1ECA9461" w14:textId="77777777" w:rsidR="00C06070" w:rsidRPr="00C06070" w:rsidRDefault="00C06070" w:rsidP="00C06070">
            <w:pPr>
              <w:spacing w:after="200" w:line="276" w:lineRule="auto"/>
              <w:rPr>
                <w:b/>
                <w:sz w:val="32"/>
                <w:szCs w:val="32"/>
              </w:rPr>
            </w:pPr>
            <w:r w:rsidRPr="00C0607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5CAB04D5"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27E5570B"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bCs/>
              <w:sz w:val="32"/>
              <w:szCs w:val="32"/>
            </w:rPr>
            <w:id w:val="812147456"/>
            <w14:checkbox>
              <w14:checked w14:val="0"/>
              <w14:checkedState w14:val="2612" w14:font="MS Gothic"/>
              <w14:uncheckedState w14:val="2610" w14:font="MS Gothic"/>
            </w14:checkbox>
          </w:sdtPr>
          <w:sdtContent>
            <w:tc>
              <w:tcPr>
                <w:tcW w:w="2012" w:type="dxa"/>
                <w:vAlign w:val="center"/>
              </w:tcPr>
              <w:p w14:paraId="2448F78C" w14:textId="77777777" w:rsidR="00C06070" w:rsidRPr="00C06070" w:rsidRDefault="00C06070" w:rsidP="00C06070">
                <w:pPr>
                  <w:spacing w:after="200" w:line="276" w:lineRule="auto"/>
                  <w:jc w:val="center"/>
                  <w:rPr>
                    <w:b/>
                    <w:bCs/>
                    <w:sz w:val="32"/>
                    <w:szCs w:val="32"/>
                  </w:rPr>
                </w:pPr>
                <w:r w:rsidRPr="00C06070">
                  <w:rPr>
                    <w:b/>
                    <w:bCs/>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1E4D7254"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r w:rsidR="00C06070" w:rsidRPr="00C06070" w14:paraId="5A246A3B" w14:textId="77777777" w:rsidTr="005114F3">
        <w:tc>
          <w:tcPr>
            <w:tcW w:w="2012" w:type="dxa"/>
            <w:shd w:val="clear" w:color="auto" w:fill="FFFFFF" w:themeFill="background1"/>
            <w:vAlign w:val="center"/>
          </w:tcPr>
          <w:p w14:paraId="3D8C6247" w14:textId="77777777" w:rsidR="00C06070" w:rsidRPr="00C06070" w:rsidRDefault="00C06070" w:rsidP="00C06070">
            <w:pPr>
              <w:spacing w:after="200" w:line="276" w:lineRule="auto"/>
              <w:rPr>
                <w:b/>
                <w:sz w:val="32"/>
                <w:szCs w:val="32"/>
              </w:rPr>
            </w:pPr>
            <w:r w:rsidRPr="00C06070">
              <w:rPr>
                <w:b/>
              </w:rPr>
              <w:t>Adhésion</w:t>
            </w:r>
          </w:p>
        </w:tc>
        <w:tc>
          <w:tcPr>
            <w:tcW w:w="2012" w:type="dxa"/>
            <w:vMerge w:val="restart"/>
            <w:vAlign w:val="center"/>
          </w:tcPr>
          <w:p w14:paraId="4DA3129C" w14:textId="77777777" w:rsidR="00C06070" w:rsidRPr="00C06070" w:rsidRDefault="00C06070" w:rsidP="00C06070">
            <w:pPr>
              <w:spacing w:after="200" w:line="276" w:lineRule="auto"/>
              <w:jc w:val="center"/>
              <w:rPr>
                <w:b/>
                <w:sz w:val="32"/>
                <w:szCs w:val="32"/>
              </w:rPr>
            </w:pPr>
            <w:r w:rsidRPr="00C06070">
              <w:rPr>
                <w:b/>
                <w:noProof/>
                <w:sz w:val="32"/>
                <w:szCs w:val="32"/>
              </w:rPr>
              <mc:AlternateContent>
                <mc:Choice Requires="wpi">
                  <w:drawing>
                    <wp:anchor distT="0" distB="0" distL="114300" distR="114300" simplePos="0" relativeHeight="251665408" behindDoc="0" locked="0" layoutInCell="1" allowOverlap="1" wp14:anchorId="2E17A34B" wp14:editId="5BE03BA7">
                      <wp:simplePos x="0" y="0"/>
                      <wp:positionH relativeFrom="column">
                        <wp:posOffset>1775460</wp:posOffset>
                      </wp:positionH>
                      <wp:positionV relativeFrom="paragraph">
                        <wp:posOffset>518160</wp:posOffset>
                      </wp:positionV>
                      <wp:extent cx="107950" cy="105410"/>
                      <wp:effectExtent l="38100" t="38100" r="31750" b="34290"/>
                      <wp:wrapNone/>
                      <wp:docPr id="960583809" name="Encre 15"/>
                      <wp:cNvGraphicFramePr/>
                      <a:graphic xmlns:a="http://schemas.openxmlformats.org/drawingml/2006/main">
                        <a:graphicData uri="http://schemas.microsoft.com/office/word/2010/wordprocessingInk">
                          <w14:contentPart bwMode="auto" r:id="rId19">
                            <w14:nvContentPartPr>
                              <w14:cNvContentPartPr/>
                            </w14:nvContentPartPr>
                            <w14:xfrm>
                              <a:off x="0" y="0"/>
                              <a:ext cx="107950" cy="105410"/>
                            </w14:xfrm>
                          </w14:contentPart>
                        </a:graphicData>
                      </a:graphic>
                      <wp14:sizeRelH relativeFrom="margin">
                        <wp14:pctWidth>0</wp14:pctWidth>
                      </wp14:sizeRelH>
                      <wp14:sizeRelV relativeFrom="margin">
                        <wp14:pctHeight>0</wp14:pctHeight>
                      </wp14:sizeRelV>
                    </wp:anchor>
                  </w:drawing>
                </mc:Choice>
                <mc:Fallback>
                  <w:pict>
                    <v:shape w14:anchorId="627D8B8D" id="Encre 15" o:spid="_x0000_s1026" type="#_x0000_t75" style="position:absolute;margin-left:139.3pt;margin-top:40.3pt;width:9.45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">
                      <v:imagedata r:id="rId20" o:title=""/>
                    </v:shape>
                  </w:pict>
                </mc:Fallback>
              </mc:AlternateContent>
            </w:r>
            <w:r w:rsidRPr="00C06070">
              <w:rPr>
                <w:b/>
                <w:noProof/>
                <w:sz w:val="32"/>
                <w:szCs w:val="32"/>
              </w:rPr>
              <mc:AlternateContent>
                <mc:Choice Requires="wpi">
                  <w:drawing>
                    <wp:anchor distT="0" distB="0" distL="114300" distR="114300" simplePos="0" relativeHeight="251666432" behindDoc="0" locked="0" layoutInCell="1" allowOverlap="1" wp14:anchorId="445D537A" wp14:editId="4B58590B">
                      <wp:simplePos x="0" y="0"/>
                      <wp:positionH relativeFrom="column">
                        <wp:posOffset>1772920</wp:posOffset>
                      </wp:positionH>
                      <wp:positionV relativeFrom="paragraph">
                        <wp:posOffset>483870</wp:posOffset>
                      </wp:positionV>
                      <wp:extent cx="94615" cy="98425"/>
                      <wp:effectExtent l="38100" t="38100" r="32385" b="41275"/>
                      <wp:wrapNone/>
                      <wp:docPr id="660865073" name="Encre 16"/>
                      <wp:cNvGraphicFramePr/>
                      <a:graphic xmlns:a="http://schemas.openxmlformats.org/drawingml/2006/main">
                        <a:graphicData uri="http://schemas.microsoft.com/office/word/2010/wordprocessingInk">
                          <w14:contentPart bwMode="auto" r:id="rId21">
                            <w14:nvContentPartPr>
                              <w14:cNvContentPartPr/>
                            </w14:nvContentPartPr>
                            <w14:xfrm>
                              <a:off x="0" y="0"/>
                              <a:ext cx="94615" cy="98425"/>
                            </w14:xfrm>
                          </w14:contentPart>
                        </a:graphicData>
                      </a:graphic>
                      <wp14:sizeRelH relativeFrom="margin">
                        <wp14:pctWidth>0</wp14:pctWidth>
                      </wp14:sizeRelH>
                      <wp14:sizeRelV relativeFrom="margin">
                        <wp14:pctHeight>0</wp14:pctHeight>
                      </wp14:sizeRelV>
                    </wp:anchor>
                  </w:drawing>
                </mc:Choice>
                <mc:Fallback>
                  <w:pict>
                    <v:shape w14:anchorId="11957CDA" id="Encre 16" o:spid="_x0000_s1026" type="#_x0000_t75" style="position:absolute;margin-left:139.1pt;margin-top:37.6pt;width:8.4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">
                      <v:imagedata r:id="rId22" o:title=""/>
                    </v:shape>
                  </w:pict>
                </mc:Fallback>
              </mc:AlternateContent>
            </w: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040DDC31"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22C4FE66"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7A60442D"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r w:rsidR="00C06070" w:rsidRPr="00C06070" w14:paraId="05FCE0C4" w14:textId="77777777" w:rsidTr="005114F3">
        <w:tc>
          <w:tcPr>
            <w:tcW w:w="2012" w:type="dxa"/>
            <w:shd w:val="clear" w:color="auto" w:fill="FFFFFF" w:themeFill="background1"/>
            <w:vAlign w:val="center"/>
          </w:tcPr>
          <w:p w14:paraId="420C4B40" w14:textId="77777777" w:rsidR="00C06070" w:rsidRPr="00C06070" w:rsidRDefault="00C06070" w:rsidP="00C06070">
            <w:pPr>
              <w:spacing w:after="200" w:line="276" w:lineRule="auto"/>
              <w:rPr>
                <w:b/>
                <w:sz w:val="32"/>
                <w:szCs w:val="32"/>
              </w:rPr>
            </w:pPr>
            <w:r w:rsidRPr="00C06070">
              <w:rPr>
                <w:b/>
              </w:rPr>
              <w:t>Cohésion</w:t>
            </w:r>
          </w:p>
        </w:tc>
        <w:tc>
          <w:tcPr>
            <w:tcW w:w="2012" w:type="dxa"/>
            <w:vMerge/>
            <w:vAlign w:val="center"/>
          </w:tcPr>
          <w:p w14:paraId="6CAFACB7" w14:textId="77777777" w:rsidR="00C06070" w:rsidRPr="00C06070" w:rsidRDefault="00C06070" w:rsidP="00C06070">
            <w:pPr>
              <w:spacing w:after="200" w:line="276" w:lineRule="auto"/>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2A81D9D9"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148897963"/>
            <w14:checkbox>
              <w14:checked w14:val="1"/>
              <w14:checkedState w14:val="2612" w14:font="MS Gothic"/>
              <w14:uncheckedState w14:val="2610" w14:font="MS Gothic"/>
            </w14:checkbox>
          </w:sdtPr>
          <w:sdtContent>
            <w:tc>
              <w:tcPr>
                <w:tcW w:w="2012" w:type="dxa"/>
                <w:vAlign w:val="center"/>
              </w:tcPr>
              <w:p w14:paraId="528F2CED"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2013" w:type="dxa"/>
                <w:vAlign w:val="center"/>
              </w:tcPr>
              <w:p w14:paraId="59BB6ACB"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r w:rsidR="00C06070" w:rsidRPr="00C06070" w14:paraId="67D699CA" w14:textId="77777777" w:rsidTr="005114F3">
        <w:tc>
          <w:tcPr>
            <w:tcW w:w="2012" w:type="dxa"/>
            <w:shd w:val="clear" w:color="auto" w:fill="FFFFFF" w:themeFill="background1"/>
            <w:vAlign w:val="center"/>
          </w:tcPr>
          <w:p w14:paraId="51476BB6" w14:textId="77777777" w:rsidR="00C06070" w:rsidRPr="00C06070" w:rsidRDefault="00C06070" w:rsidP="00C06070">
            <w:pPr>
              <w:spacing w:after="200" w:line="276" w:lineRule="auto"/>
              <w:rPr>
                <w:b/>
                <w:sz w:val="32"/>
                <w:szCs w:val="32"/>
              </w:rPr>
            </w:pPr>
            <w:r w:rsidRPr="00C06070">
              <w:rPr>
                <w:b/>
              </w:rPr>
              <w:lastRenderedPageBreak/>
              <w:t>Élasticité</w:t>
            </w:r>
          </w:p>
        </w:tc>
        <w:tc>
          <w:tcPr>
            <w:tcW w:w="2012" w:type="dxa"/>
            <w:vMerge/>
            <w:vAlign w:val="center"/>
          </w:tcPr>
          <w:p w14:paraId="3BFBFAE9" w14:textId="77777777" w:rsidR="00C06070" w:rsidRPr="00C06070" w:rsidRDefault="00C06070" w:rsidP="00C06070">
            <w:pPr>
              <w:spacing w:after="200" w:line="276" w:lineRule="auto"/>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4CD595A9"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38DB4624"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4F1EB36F"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bl>
    <w:p w14:paraId="2ED6CCE0"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017E75D6" w14:textId="77777777" w:rsidR="00C06070" w:rsidRPr="00C06070" w:rsidRDefault="00C06070" w:rsidP="00C06070">
      <w:pPr>
        <w:tabs>
          <w:tab w:val="center" w:pos="4320"/>
          <w:tab w:val="right" w:pos="9923"/>
        </w:tabs>
        <w:spacing w:after="0" w:line="240" w:lineRule="auto"/>
        <w:ind w:left="57" w:right="-142"/>
        <w:jc w:val="both"/>
        <w:rPr>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La purée a une adhésion faible, car deux mouvements de bouche suffisent pour la faire progresser vers la gorge. Par ailleurs, elle est glissante et n’adhère pas aux structures buccales. Sa cohésion est modérée puisque la purée s’étale légèrement sur la langue (environ 1 cm de chaque côté), mais ne se rend pas jusqu’aux dents. La fermeté et l’élasticité sont faibles, ce qui rend l’aliment conforme à une texture purée.</w:t>
      </w:r>
    </w:p>
    <w:p w14:paraId="6B7B38A7" w14:textId="77777777" w:rsidR="00C06070" w:rsidRPr="00C06070" w:rsidRDefault="00C06070" w:rsidP="00C06070">
      <w:pPr>
        <w:spacing w:before="240" w:after="120" w:line="276" w:lineRule="auto"/>
        <w:rPr>
          <w:b/>
          <w:kern w:val="0"/>
          <w:sz w:val="30"/>
          <w:szCs w:val="30"/>
          <w14:ligatures w14:val="none"/>
        </w:rPr>
      </w:pPr>
      <w:r w:rsidRPr="00C06070">
        <w:rPr>
          <w:b/>
          <w:kern w:val="0"/>
          <w:sz w:val="30"/>
          <w:szCs w:val="30"/>
          <w14:ligatures w14:val="none"/>
        </w:rPr>
        <w:t>ÉVALUATION DU METS GLOBAL :</w:t>
      </w:r>
    </w:p>
    <w:p w14:paraId="71395B6C" w14:textId="77777777" w:rsidR="00C06070" w:rsidRPr="00C06070" w:rsidRDefault="00C06070" w:rsidP="00C06070">
      <w:pPr>
        <w:tabs>
          <w:tab w:val="center" w:pos="4320"/>
          <w:tab w:val="right" w:pos="9923"/>
        </w:tabs>
        <w:spacing w:after="0" w:line="240" w:lineRule="auto"/>
        <w:ind w:left="57" w:right="-142"/>
        <w:jc w:val="both"/>
        <w:rPr>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 xml:space="preserve">Le mets global est </w:t>
      </w:r>
      <w:proofErr w:type="spellStart"/>
      <w:r w:rsidRPr="00C06070">
        <w:rPr>
          <w:kern w:val="0"/>
          <w:sz w:val="28"/>
          <w:szCs w:val="28"/>
          <w14:ligatures w14:val="none"/>
        </w:rPr>
        <w:t>monophase</w:t>
      </w:r>
      <w:proofErr w:type="spellEnd"/>
      <w:r w:rsidRPr="00C06070">
        <w:rPr>
          <w:kern w:val="0"/>
          <w:sz w:val="28"/>
          <w:szCs w:val="28"/>
          <w14:ligatures w14:val="none"/>
        </w:rPr>
        <w:t>. En effet, en bouche, la purée et la sauce à la lime se marient parfaitement et forment un tout car ils ont la même consistance.  De plus, l’adhésion et la cohésion restent la même lorsqu’ils sont combinés. Le met global est donc conforme pour une clientèle avec dysphagie sévère.</w:t>
      </w:r>
    </w:p>
    <w:p w14:paraId="4075343F" w14:textId="77777777" w:rsidR="00C06070" w:rsidRPr="00C06070" w:rsidRDefault="00C06070" w:rsidP="00C06070">
      <w:pPr>
        <w:tabs>
          <w:tab w:val="center" w:pos="4320"/>
          <w:tab w:val="right" w:pos="9923"/>
        </w:tabs>
        <w:spacing w:after="0" w:line="240" w:lineRule="auto"/>
        <w:ind w:right="-142"/>
        <w:rPr>
          <w:b/>
          <w:kern w:val="0"/>
          <w:sz w:val="28"/>
          <w:szCs w:val="28"/>
          <w14:ligatures w14:val="none"/>
        </w:rPr>
      </w:pPr>
      <w:r w:rsidRPr="00C06070">
        <w:rPr>
          <w:b/>
          <w:kern w:val="0"/>
          <w:sz w:val="28"/>
          <w:szCs w:val="28"/>
          <w14:ligatures w14:val="none"/>
        </w:rPr>
        <w:br w:type="page"/>
      </w:r>
    </w:p>
    <w:p w14:paraId="6B623205" w14:textId="77777777" w:rsidR="00C06070" w:rsidRPr="00C06070" w:rsidRDefault="00C06070" w:rsidP="00C06070">
      <w:pPr>
        <w:spacing w:after="120" w:line="276" w:lineRule="auto"/>
        <w:rPr>
          <w:b/>
          <w:kern w:val="0"/>
          <w:sz w:val="28"/>
          <w:szCs w:val="28"/>
          <w14:ligatures w14:val="none"/>
        </w:rPr>
      </w:pPr>
      <w:r w:rsidRPr="00C06070">
        <w:rPr>
          <w:b/>
          <w:kern w:val="0"/>
          <w:sz w:val="28"/>
          <w:szCs w:val="28"/>
          <w14:ligatures w14:val="none"/>
        </w:rPr>
        <w:lastRenderedPageBreak/>
        <w:t>Formulaire d’évaluation rhéologique des aliments servis à la clientèle dysphagique</w:t>
      </w:r>
    </w:p>
    <w:p w14:paraId="3125E18E" w14:textId="77777777" w:rsidR="00C06070" w:rsidRPr="00C06070" w:rsidRDefault="00C06070" w:rsidP="00C06070">
      <w:pPr>
        <w:spacing w:after="200" w:line="276" w:lineRule="auto"/>
        <w:jc w:val="center"/>
        <w:rPr>
          <w:b/>
          <w:kern w:val="0"/>
          <w:sz w:val="28"/>
          <w:szCs w:val="28"/>
          <w14:ligatures w14:val="none"/>
        </w:rPr>
      </w:pPr>
      <w:r w:rsidRPr="00C06070">
        <w:rPr>
          <w:b/>
          <w:kern w:val="0"/>
          <w:sz w:val="28"/>
          <w:szCs w:val="28"/>
          <w14:ligatures w14:val="none"/>
        </w:rPr>
        <w:t>Produit évalué après congélation</w:t>
      </w:r>
    </w:p>
    <w:p w14:paraId="154AC241" w14:textId="77777777" w:rsidR="00C06070" w:rsidRPr="00C06070" w:rsidRDefault="00C06070" w:rsidP="00C06070">
      <w:pPr>
        <w:spacing w:before="240" w:after="80" w:line="276" w:lineRule="auto"/>
        <w:rPr>
          <w:kern w:val="0"/>
          <w:sz w:val="28"/>
          <w:szCs w:val="28"/>
          <w14:ligatures w14:val="none"/>
        </w:rPr>
      </w:pPr>
      <w:r w:rsidRPr="00C06070">
        <w:rPr>
          <w:b/>
          <w:bCs/>
          <w:kern w:val="0"/>
          <w:sz w:val="28"/>
          <w:szCs w:val="28"/>
          <w14:ligatures w14:val="none"/>
        </w:rPr>
        <w:t>Produit :</w:t>
      </w:r>
      <w:r w:rsidRPr="00C06070">
        <w:rPr>
          <w:kern w:val="0"/>
          <w:sz w:val="28"/>
          <w:szCs w:val="28"/>
          <w14:ligatures w14:val="none"/>
        </w:rPr>
        <w:t xml:space="preserve">   Purée de cari de lentilles et de courges</w:t>
      </w:r>
    </w:p>
    <w:p w14:paraId="700AFDE5" w14:textId="77777777" w:rsidR="00C06070" w:rsidRPr="00C06070" w:rsidRDefault="00C06070" w:rsidP="00C06070">
      <w:pPr>
        <w:spacing w:after="120" w:line="276" w:lineRule="auto"/>
        <w:rPr>
          <w:kern w:val="0"/>
          <w:sz w:val="28"/>
          <w:szCs w:val="28"/>
          <w14:ligatures w14:val="none"/>
        </w:rPr>
      </w:pPr>
      <w:r w:rsidRPr="00C06070">
        <w:rPr>
          <w:b/>
          <w:bCs/>
          <w:kern w:val="0"/>
          <w:sz w:val="28"/>
          <w:szCs w:val="28"/>
          <w14:ligatures w14:val="none"/>
        </w:rPr>
        <w:t>Accompagnement :</w:t>
      </w:r>
      <w:r w:rsidRPr="00C06070">
        <w:rPr>
          <w:kern w:val="0"/>
          <w:sz w:val="28"/>
          <w:szCs w:val="28"/>
          <w14:ligatures w14:val="none"/>
        </w:rPr>
        <w:t xml:space="preserve">  Sauce à la lime</w:t>
      </w:r>
    </w:p>
    <w:p w14:paraId="70BB2290" w14:textId="77777777" w:rsidR="00C06070" w:rsidRPr="00C06070" w:rsidRDefault="00C06070" w:rsidP="00C06070">
      <w:pPr>
        <w:spacing w:before="360" w:after="120" w:line="276" w:lineRule="auto"/>
        <w:rPr>
          <w:b/>
          <w:kern w:val="0"/>
          <w:sz w:val="30"/>
          <w:szCs w:val="30"/>
          <w14:ligatures w14:val="none"/>
        </w:rPr>
      </w:pPr>
      <w:r w:rsidRPr="00C06070">
        <w:rPr>
          <w:b/>
          <w:kern w:val="0"/>
          <w:sz w:val="30"/>
          <w:szCs w:val="30"/>
          <w14:ligatures w14:val="none"/>
        </w:rPr>
        <w:t>ÉVALUATION DE LA PURÉE SEULE :</w:t>
      </w:r>
    </w:p>
    <w:p w14:paraId="5629EF90" w14:textId="77777777" w:rsidR="00C06070" w:rsidRPr="00C06070" w:rsidRDefault="00C06070" w:rsidP="00C06070">
      <w:pPr>
        <w:numPr>
          <w:ilvl w:val="0"/>
          <w:numId w:val="2"/>
        </w:numPr>
        <w:spacing w:after="0" w:line="276" w:lineRule="auto"/>
        <w:ind w:left="360"/>
        <w:contextualSpacing/>
        <w:rPr>
          <w:rFonts w:ascii="Arial" w:hAnsi="Arial" w:cs="Arial"/>
          <w:b/>
          <w:color w:val="33CC33"/>
          <w:kern w:val="0"/>
          <w:sz w:val="28"/>
          <w:szCs w:val="28"/>
          <w14:ligatures w14:val="none"/>
        </w:rPr>
      </w:pPr>
      <w:r w:rsidRPr="00C06070">
        <w:rPr>
          <w:rFonts w:ascii="Arial" w:hAnsi="Arial" w:cs="Arial"/>
          <w:b/>
          <w:color w:val="33CC33"/>
          <w:kern w:val="0"/>
          <w:sz w:val="28"/>
          <w:szCs w:val="28"/>
          <w14:ligatures w14:val="none"/>
        </w:rPr>
        <w:t xml:space="preserve"> 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06070" w:rsidRPr="00C06070" w14:paraId="0230F0DC" w14:textId="77777777" w:rsidTr="005114F3">
        <w:trPr>
          <w:trHeight w:val="198"/>
        </w:trPr>
        <w:tc>
          <w:tcPr>
            <w:tcW w:w="10061" w:type="dxa"/>
            <w:gridSpan w:val="2"/>
            <w:vAlign w:val="bottom"/>
          </w:tcPr>
          <w:p w14:paraId="21D84DE4" w14:textId="77777777" w:rsidR="00C06070" w:rsidRPr="00C06070" w:rsidRDefault="00C06070" w:rsidP="00C06070">
            <w:pPr>
              <w:tabs>
                <w:tab w:val="left" w:pos="2410"/>
              </w:tabs>
              <w:spacing w:after="200" w:line="276" w:lineRule="auto"/>
            </w:pPr>
            <w:r w:rsidRPr="00C06070">
              <w:rPr>
                <w:b/>
              </w:rPr>
              <w:t xml:space="preserve">Présence de synérèse : </w:t>
            </w:r>
            <w:sdt>
              <w:sdtPr>
                <w:rPr>
                  <w:b/>
                  <w:sz w:val="32"/>
                  <w:szCs w:val="32"/>
                </w:rPr>
                <w:id w:val="-1646114106"/>
                <w14:checkbox>
                  <w14:checked w14:val="0"/>
                  <w14:checkedState w14:val="2612" w14:font="MS Gothic"/>
                  <w14:uncheckedState w14:val="2610" w14:font="MS Gothic"/>
                </w14:checkbox>
              </w:sdtPr>
              <w:sdtContent>
                <w:r w:rsidRPr="00C06070">
                  <w:rPr>
                    <w:rFonts w:hint="eastAsia"/>
                    <w:b/>
                    <w:sz w:val="32"/>
                    <w:szCs w:val="32"/>
                  </w:rPr>
                  <w:t>☐</w:t>
                </w:r>
              </w:sdtContent>
            </w:sdt>
          </w:p>
        </w:tc>
      </w:tr>
      <w:tr w:rsidR="00C06070" w:rsidRPr="00C06070" w14:paraId="2A1F3BD6" w14:textId="77777777" w:rsidTr="005114F3">
        <w:trPr>
          <w:trHeight w:val="80"/>
        </w:trPr>
        <w:tc>
          <w:tcPr>
            <w:tcW w:w="10061" w:type="dxa"/>
            <w:gridSpan w:val="2"/>
          </w:tcPr>
          <w:p w14:paraId="2A94D0E9" w14:textId="77777777" w:rsidR="00C06070" w:rsidRPr="00C06070" w:rsidRDefault="00C06070" w:rsidP="00C06070">
            <w:pPr>
              <w:tabs>
                <w:tab w:val="left" w:pos="2410"/>
              </w:tabs>
              <w:spacing w:after="200" w:line="276" w:lineRule="auto"/>
              <w:rPr>
                <w:sz w:val="4"/>
                <w:szCs w:val="4"/>
              </w:rPr>
            </w:pPr>
          </w:p>
        </w:tc>
      </w:tr>
      <w:tr w:rsidR="00C06070" w:rsidRPr="00C06070" w14:paraId="165CABC0" w14:textId="77777777" w:rsidTr="005114F3">
        <w:trPr>
          <w:trHeight w:val="283"/>
        </w:trPr>
        <w:tc>
          <w:tcPr>
            <w:tcW w:w="4503" w:type="dxa"/>
          </w:tcPr>
          <w:p w14:paraId="0B474C46" w14:textId="77777777" w:rsidR="00C06070" w:rsidRPr="00C06070" w:rsidRDefault="00C06070" w:rsidP="00C06070">
            <w:pPr>
              <w:tabs>
                <w:tab w:val="left" w:pos="2410"/>
              </w:tabs>
              <w:spacing w:after="200" w:line="276" w:lineRule="auto"/>
            </w:pPr>
            <w:r w:rsidRPr="00C06070">
              <w:rPr>
                <w:b/>
                <w:noProof/>
              </w:rPr>
              <mc:AlternateContent>
                <mc:Choice Requires="wpi">
                  <w:drawing>
                    <wp:anchor distT="0" distB="0" distL="114300" distR="114300" simplePos="0" relativeHeight="251668480" behindDoc="0" locked="0" layoutInCell="1" allowOverlap="1" wp14:anchorId="175CE027" wp14:editId="610FF3E2">
                      <wp:simplePos x="0" y="0"/>
                      <wp:positionH relativeFrom="column">
                        <wp:posOffset>860425</wp:posOffset>
                      </wp:positionH>
                      <wp:positionV relativeFrom="paragraph">
                        <wp:posOffset>69850</wp:posOffset>
                      </wp:positionV>
                      <wp:extent cx="110520" cy="122055"/>
                      <wp:effectExtent l="25400" t="38100" r="0" b="43180"/>
                      <wp:wrapNone/>
                      <wp:docPr id="110047620" name="Encre 4"/>
                      <wp:cNvGraphicFramePr/>
                      <a:graphic xmlns:a="http://schemas.openxmlformats.org/drawingml/2006/main">
                        <a:graphicData uri="http://schemas.microsoft.com/office/word/2010/wordprocessingInk">
                          <w14:contentPart bwMode="auto" r:id="rId23">
                            <w14:nvContentPartPr>
                              <w14:cNvContentPartPr/>
                            </w14:nvContentPartPr>
                            <w14:xfrm>
                              <a:off x="0" y="0"/>
                              <a:ext cx="110520" cy="122055"/>
                            </w14:xfrm>
                          </w14:contentPart>
                        </a:graphicData>
                      </a:graphic>
                    </wp:anchor>
                  </w:drawing>
                </mc:Choice>
                <mc:Fallback>
                  <w:pict>
                    <v:shape w14:anchorId="4C7BF5F5" id="Encre 4" o:spid="_x0000_s1026" type="#_x0000_t75" style="position:absolute;margin-left:67.25pt;margin-top:5pt;width:9.65pt;height:10.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">
                      <v:imagedata r:id="rId24" o:title=""/>
                    </v:shape>
                  </w:pict>
                </mc:Fallback>
              </mc:AlternateContent>
            </w:r>
            <w:r w:rsidRPr="00C06070">
              <w:rPr>
                <w:b/>
              </w:rPr>
              <w:t xml:space="preserve">Purée lisse : </w:t>
            </w:r>
            <w:sdt>
              <w:sdtPr>
                <w:rPr>
                  <w:b/>
                  <w:bCs/>
                  <w:sz w:val="32"/>
                  <w:szCs w:val="32"/>
                </w:rPr>
                <w:id w:val="-216197945"/>
                <w14:checkbox>
                  <w14:checked w14:val="1"/>
                  <w14:checkedState w14:val="2612" w14:font="MS Gothic"/>
                  <w14:uncheckedState w14:val="2610" w14:font="MS Gothic"/>
                </w14:checkbox>
              </w:sdtPr>
              <w:sdtContent>
                <w:r w:rsidRPr="00C06070">
                  <w:rPr>
                    <w:rFonts w:ascii="Segoe UI Symbol" w:hAnsi="Segoe UI Symbol" w:cs="Segoe UI Symbol"/>
                    <w:b/>
                    <w:bCs/>
                    <w:sz w:val="32"/>
                    <w:szCs w:val="32"/>
                  </w:rPr>
                  <w:t>☒</w:t>
                </w:r>
              </w:sdtContent>
            </w:sdt>
          </w:p>
        </w:tc>
        <w:tc>
          <w:tcPr>
            <w:tcW w:w="5558" w:type="dxa"/>
          </w:tcPr>
          <w:p w14:paraId="4945D080" w14:textId="77777777" w:rsidR="00C06070" w:rsidRPr="00C06070" w:rsidRDefault="00C06070" w:rsidP="00C06070">
            <w:pPr>
              <w:tabs>
                <w:tab w:val="left" w:pos="2694"/>
              </w:tabs>
              <w:spacing w:after="200" w:line="276" w:lineRule="auto"/>
            </w:pPr>
            <w:r w:rsidRPr="00C06070">
              <w:rPr>
                <w:b/>
              </w:rPr>
              <w:t>Présence de particules :  </w:t>
            </w:r>
            <w:sdt>
              <w:sdtPr>
                <w:rPr>
                  <w:b/>
                  <w:sz w:val="32"/>
                  <w:szCs w:val="32"/>
                </w:rPr>
                <w:id w:val="1419058281"/>
                <w14:checkbox>
                  <w14:checked w14:val="0"/>
                  <w14:checkedState w14:val="2612" w14:font="MS Gothic"/>
                  <w14:uncheckedState w14:val="2610" w14:font="MS Gothic"/>
                </w14:checkbox>
              </w:sdtPr>
              <w:sdtContent>
                <w:r w:rsidRPr="00C06070">
                  <w:rPr>
                    <w:rFonts w:hint="eastAsia"/>
                    <w:b/>
                    <w:sz w:val="32"/>
                    <w:szCs w:val="32"/>
                  </w:rPr>
                  <w:t>☐</w:t>
                </w:r>
              </w:sdtContent>
            </w:sdt>
          </w:p>
        </w:tc>
      </w:tr>
      <w:tr w:rsidR="00C06070" w:rsidRPr="00C06070" w14:paraId="4DE778A0" w14:textId="77777777" w:rsidTr="005114F3">
        <w:trPr>
          <w:trHeight w:val="283"/>
        </w:trPr>
        <w:tc>
          <w:tcPr>
            <w:tcW w:w="4503" w:type="dxa"/>
          </w:tcPr>
          <w:p w14:paraId="7C3591C7" w14:textId="77777777" w:rsidR="00C06070" w:rsidRPr="00C06070" w:rsidRDefault="00C06070" w:rsidP="00C06070">
            <w:pPr>
              <w:tabs>
                <w:tab w:val="left" w:pos="2410"/>
              </w:tabs>
              <w:spacing w:after="200" w:line="276" w:lineRule="auto"/>
              <w:rPr>
                <w:b/>
              </w:rPr>
            </w:pPr>
          </w:p>
          <w:p w14:paraId="2E2685DE" w14:textId="77777777" w:rsidR="00C06070" w:rsidRPr="00C06070" w:rsidRDefault="00C06070" w:rsidP="00C06070">
            <w:pPr>
              <w:tabs>
                <w:tab w:val="left" w:pos="2410"/>
              </w:tabs>
              <w:spacing w:after="200" w:line="276" w:lineRule="auto"/>
              <w:rPr>
                <w:b/>
              </w:rPr>
            </w:pPr>
          </w:p>
          <w:p w14:paraId="16EA51D2" w14:textId="77777777" w:rsidR="00C06070" w:rsidRPr="00C06070" w:rsidRDefault="00C06070" w:rsidP="00C06070">
            <w:pPr>
              <w:tabs>
                <w:tab w:val="left" w:pos="2410"/>
              </w:tabs>
              <w:spacing w:after="200" w:line="276" w:lineRule="auto"/>
              <w:rPr>
                <w:rFonts w:ascii="MS Gothic" w:eastAsia="MS Gothic" w:hAnsi="MS Gothic" w:cs="MS Gothic"/>
                <w:b/>
                <w:sz w:val="32"/>
                <w:szCs w:val="32"/>
              </w:rPr>
            </w:pPr>
            <w:r w:rsidRPr="00C06070">
              <w:rPr>
                <w:b/>
                <w:noProof/>
              </w:rPr>
              <mc:AlternateContent>
                <mc:Choice Requires="wpi">
                  <w:drawing>
                    <wp:anchor distT="0" distB="0" distL="114300" distR="114300" simplePos="0" relativeHeight="251670528" behindDoc="0" locked="0" layoutInCell="1" allowOverlap="1" wp14:anchorId="3C0C1C63" wp14:editId="37A9E266">
                      <wp:simplePos x="0" y="0"/>
                      <wp:positionH relativeFrom="column">
                        <wp:posOffset>1436510</wp:posOffset>
                      </wp:positionH>
                      <wp:positionV relativeFrom="paragraph">
                        <wp:posOffset>85285</wp:posOffset>
                      </wp:positionV>
                      <wp:extent cx="104760" cy="110160"/>
                      <wp:effectExtent l="38100" t="38100" r="35560" b="42545"/>
                      <wp:wrapNone/>
                      <wp:docPr id="942687128" name="Encre 6"/>
                      <wp:cNvGraphicFramePr/>
                      <a:graphic xmlns:a="http://schemas.openxmlformats.org/drawingml/2006/main">
                        <a:graphicData uri="http://schemas.microsoft.com/office/word/2010/wordprocessingInk">
                          <w14:contentPart bwMode="auto" r:id="rId25">
                            <w14:nvContentPartPr>
                              <w14:cNvContentPartPr/>
                            </w14:nvContentPartPr>
                            <w14:xfrm>
                              <a:off x="0" y="0"/>
                              <a:ext cx="104760" cy="110160"/>
                            </w14:xfrm>
                          </w14:contentPart>
                        </a:graphicData>
                      </a:graphic>
                    </wp:anchor>
                  </w:drawing>
                </mc:Choice>
                <mc:Fallback>
                  <w:pict>
                    <v:shape w14:anchorId="06115F3E" id="Encre 6" o:spid="_x0000_s1026" type="#_x0000_t75" style="position:absolute;margin-left:112.6pt;margin-top:6.2pt;width:9.25pt;height:9.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">
                      <v:imagedata r:id="rId26" o:title=""/>
                    </v:shape>
                  </w:pict>
                </mc:Fallback>
              </mc:AlternateContent>
            </w:r>
            <w:r w:rsidRPr="00C06070">
              <w:rPr>
                <w:b/>
                <w:noProof/>
              </w:rPr>
              <mc:AlternateContent>
                <mc:Choice Requires="wpi">
                  <w:drawing>
                    <wp:anchor distT="0" distB="0" distL="114300" distR="114300" simplePos="0" relativeHeight="251669504" behindDoc="0" locked="0" layoutInCell="1" allowOverlap="1" wp14:anchorId="0B5F3421" wp14:editId="5E5F9DFE">
                      <wp:simplePos x="0" y="0"/>
                      <wp:positionH relativeFrom="column">
                        <wp:posOffset>1436870</wp:posOffset>
                      </wp:positionH>
                      <wp:positionV relativeFrom="paragraph">
                        <wp:posOffset>68365</wp:posOffset>
                      </wp:positionV>
                      <wp:extent cx="93960" cy="101520"/>
                      <wp:effectExtent l="38100" t="38100" r="33655" b="38735"/>
                      <wp:wrapNone/>
                      <wp:docPr id="1999791120" name="Encre 5"/>
                      <wp:cNvGraphicFramePr/>
                      <a:graphic xmlns:a="http://schemas.openxmlformats.org/drawingml/2006/main">
                        <a:graphicData uri="http://schemas.microsoft.com/office/word/2010/wordprocessingInk">
                          <w14:contentPart bwMode="auto" r:id="rId27">
                            <w14:nvContentPartPr>
                              <w14:cNvContentPartPr/>
                            </w14:nvContentPartPr>
                            <w14:xfrm>
                              <a:off x="0" y="0"/>
                              <a:ext cx="93960" cy="101520"/>
                            </w14:xfrm>
                          </w14:contentPart>
                        </a:graphicData>
                      </a:graphic>
                    </wp:anchor>
                  </w:drawing>
                </mc:Choice>
                <mc:Fallback>
                  <w:pict>
                    <v:shape w14:anchorId="507ED440" id="Encre 5" o:spid="_x0000_s1026" type="#_x0000_t75" style="position:absolute;margin-left:112.65pt;margin-top:4.9pt;width:8.4pt;height: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">
                      <v:imagedata r:id="rId28" o:title=""/>
                    </v:shape>
                  </w:pict>
                </mc:Fallback>
              </mc:AlternateContent>
            </w:r>
            <w:r w:rsidRPr="00C06070">
              <w:rPr>
                <w:b/>
              </w:rPr>
              <w:t xml:space="preserve">Texture </w:t>
            </w:r>
            <w:proofErr w:type="spellStart"/>
            <w:r w:rsidRPr="00C06070">
              <w:rPr>
                <w:b/>
              </w:rPr>
              <w:t>monophase</w:t>
            </w:r>
            <w:proofErr w:type="spellEnd"/>
            <w:r w:rsidRPr="00C06070">
              <w:rPr>
                <w:b/>
              </w:rPr>
              <w:t> :</w:t>
            </w:r>
            <w:r w:rsidRPr="00C06070">
              <w:rPr>
                <w:b/>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00C06070">
                  <w:rPr>
                    <w:rFonts w:ascii="Segoe UI Symbol" w:hAnsi="Segoe UI Symbol" w:cs="Segoe UI Symbol"/>
                    <w:b/>
                    <w:bCs/>
                    <w:sz w:val="32"/>
                    <w:szCs w:val="32"/>
                  </w:rPr>
                  <w:t>☒</w:t>
                </w:r>
              </w:sdtContent>
            </w:sdt>
          </w:p>
        </w:tc>
        <w:tc>
          <w:tcPr>
            <w:tcW w:w="5558" w:type="dxa"/>
          </w:tcPr>
          <w:p w14:paraId="3651934C" w14:textId="77777777" w:rsidR="00C06070" w:rsidRPr="00C06070" w:rsidRDefault="00C06070" w:rsidP="00C06070">
            <w:pPr>
              <w:tabs>
                <w:tab w:val="left" w:pos="2694"/>
              </w:tabs>
              <w:spacing w:after="200" w:line="276" w:lineRule="auto"/>
              <w:rPr>
                <w:b/>
              </w:rPr>
            </w:pPr>
            <w:r w:rsidRPr="00C06070">
              <w:rPr>
                <w:b/>
              </w:rPr>
              <w:t>Grosseur des particules :   _______</w:t>
            </w:r>
          </w:p>
          <w:p w14:paraId="728C9250" w14:textId="77777777" w:rsidR="00C06070" w:rsidRPr="00C06070" w:rsidRDefault="00C06070" w:rsidP="00C06070">
            <w:pPr>
              <w:tabs>
                <w:tab w:val="left" w:pos="2694"/>
              </w:tabs>
              <w:spacing w:after="200" w:line="276" w:lineRule="auto"/>
              <w:rPr>
                <w:b/>
              </w:rPr>
            </w:pPr>
          </w:p>
          <w:p w14:paraId="15D600C0" w14:textId="77777777" w:rsidR="00C06070" w:rsidRPr="00C06070" w:rsidRDefault="00C06070" w:rsidP="00C06070">
            <w:pPr>
              <w:tabs>
                <w:tab w:val="left" w:pos="2694"/>
              </w:tabs>
              <w:spacing w:after="200" w:line="276" w:lineRule="auto"/>
            </w:pPr>
            <w:r w:rsidRPr="00C06070">
              <w:rPr>
                <w:b/>
              </w:rPr>
              <w:t xml:space="preserve">Textures </w:t>
            </w:r>
            <w:proofErr w:type="spellStart"/>
            <w:r w:rsidRPr="00C06070">
              <w:rPr>
                <w:b/>
              </w:rPr>
              <w:t>multiphases</w:t>
            </w:r>
            <w:proofErr w:type="spellEnd"/>
            <w:r w:rsidRPr="00C06070">
              <w:rPr>
                <w:b/>
              </w:rPr>
              <w:t> </w:t>
            </w:r>
            <w:r w:rsidRPr="00C06070">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C06070">
                  <w:rPr>
                    <w:rFonts w:hint="eastAsia"/>
                    <w:b/>
                    <w:sz w:val="32"/>
                    <w:szCs w:val="32"/>
                  </w:rPr>
                  <w:t>☐</w:t>
                </w:r>
              </w:sdtContent>
            </w:sdt>
          </w:p>
        </w:tc>
      </w:tr>
    </w:tbl>
    <w:p w14:paraId="440B78C7"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07253E4B" w14:textId="77777777" w:rsidR="00C06070" w:rsidRPr="00C06070" w:rsidRDefault="00C06070" w:rsidP="00C06070">
      <w:pPr>
        <w:tabs>
          <w:tab w:val="center" w:pos="4320"/>
          <w:tab w:val="right" w:pos="9923"/>
        </w:tabs>
        <w:spacing w:after="0" w:line="240" w:lineRule="auto"/>
        <w:ind w:left="113" w:right="-142"/>
        <w:rPr>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 xml:space="preserve">La purée est lisse et ne contient aucune particule. Celle-ci est également </w:t>
      </w:r>
      <w:proofErr w:type="spellStart"/>
      <w:r w:rsidRPr="00C06070">
        <w:rPr>
          <w:kern w:val="0"/>
          <w:sz w:val="28"/>
          <w:szCs w:val="28"/>
          <w14:ligatures w14:val="none"/>
        </w:rPr>
        <w:t>monophase</w:t>
      </w:r>
      <w:proofErr w:type="spellEnd"/>
      <w:r w:rsidRPr="00C06070">
        <w:rPr>
          <w:kern w:val="0"/>
          <w:sz w:val="28"/>
          <w:szCs w:val="28"/>
          <w14:ligatures w14:val="none"/>
        </w:rPr>
        <w:t>, car elle se déplace comme un tout vers la gorge.</w:t>
      </w:r>
    </w:p>
    <w:p w14:paraId="3AD3681D" w14:textId="77777777" w:rsidR="00C06070" w:rsidRPr="00C06070" w:rsidRDefault="00C06070" w:rsidP="00C06070">
      <w:pPr>
        <w:tabs>
          <w:tab w:val="center" w:pos="4320"/>
          <w:tab w:val="right" w:pos="9923"/>
        </w:tabs>
        <w:spacing w:after="0" w:line="240" w:lineRule="auto"/>
        <w:ind w:right="-142"/>
        <w:rPr>
          <w:b/>
          <w:kern w:val="0"/>
          <w:sz w:val="16"/>
          <w:szCs w:val="16"/>
          <w14:ligatures w14:val="none"/>
        </w:rPr>
      </w:pPr>
    </w:p>
    <w:p w14:paraId="5B4DE219"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55E7B073"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3468FDAD" w14:textId="77777777" w:rsidR="00C06070" w:rsidRPr="00C06070" w:rsidRDefault="00C06070" w:rsidP="00C06070">
      <w:pPr>
        <w:numPr>
          <w:ilvl w:val="0"/>
          <w:numId w:val="2"/>
        </w:numPr>
        <w:spacing w:after="0" w:line="276" w:lineRule="auto"/>
        <w:ind w:left="284" w:hanging="426"/>
        <w:contextualSpacing/>
        <w:rPr>
          <w:rFonts w:ascii="Arial" w:hAnsi="Arial" w:cs="Arial"/>
          <w:b/>
          <w:color w:val="33CC33"/>
          <w:kern w:val="0"/>
          <w:sz w:val="28"/>
          <w:szCs w:val="28"/>
          <w14:ligatures w14:val="none"/>
        </w:rPr>
      </w:pPr>
      <w:r w:rsidRPr="00C06070">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C06070" w:rsidRPr="00C06070" w14:paraId="7B23644D" w14:textId="77777777" w:rsidTr="005114F3">
        <w:tc>
          <w:tcPr>
            <w:tcW w:w="2012" w:type="dxa"/>
          </w:tcPr>
          <w:p w14:paraId="3AD89DC8" w14:textId="77777777" w:rsidR="00C06070" w:rsidRPr="00C06070" w:rsidRDefault="00C06070" w:rsidP="00C06070">
            <w:pPr>
              <w:spacing w:after="200" w:line="276" w:lineRule="auto"/>
              <w:rPr>
                <w:b/>
                <w:sz w:val="32"/>
                <w:szCs w:val="32"/>
              </w:rPr>
            </w:pPr>
          </w:p>
        </w:tc>
        <w:tc>
          <w:tcPr>
            <w:tcW w:w="2012" w:type="dxa"/>
            <w:shd w:val="clear" w:color="auto" w:fill="FFFFFF" w:themeFill="background1"/>
            <w:vAlign w:val="center"/>
          </w:tcPr>
          <w:p w14:paraId="2329C385" w14:textId="77777777" w:rsidR="00C06070" w:rsidRPr="00C06070" w:rsidRDefault="00C06070" w:rsidP="00C06070">
            <w:pPr>
              <w:spacing w:after="200" w:line="276" w:lineRule="auto"/>
              <w:jc w:val="center"/>
              <w:rPr>
                <w:b/>
                <w:sz w:val="32"/>
                <w:szCs w:val="32"/>
              </w:rPr>
            </w:pPr>
            <w:r w:rsidRPr="00C06070">
              <w:rPr>
                <w:b/>
              </w:rPr>
              <w:t>Très faible</w:t>
            </w:r>
          </w:p>
        </w:tc>
        <w:tc>
          <w:tcPr>
            <w:tcW w:w="2012" w:type="dxa"/>
            <w:shd w:val="clear" w:color="auto" w:fill="FFFFFF" w:themeFill="background1"/>
            <w:vAlign w:val="center"/>
          </w:tcPr>
          <w:p w14:paraId="143E9232" w14:textId="77777777" w:rsidR="00C06070" w:rsidRPr="00C06070" w:rsidRDefault="00C06070" w:rsidP="00C06070">
            <w:pPr>
              <w:spacing w:after="200" w:line="276" w:lineRule="auto"/>
              <w:jc w:val="center"/>
              <w:rPr>
                <w:b/>
                <w:sz w:val="32"/>
                <w:szCs w:val="32"/>
              </w:rPr>
            </w:pPr>
            <w:r w:rsidRPr="00C06070">
              <w:rPr>
                <w:b/>
                <w:noProof/>
              </w:rPr>
              <mc:AlternateContent>
                <mc:Choice Requires="wpi">
                  <w:drawing>
                    <wp:anchor distT="0" distB="0" distL="114300" distR="114300" simplePos="0" relativeHeight="251674624" behindDoc="0" locked="0" layoutInCell="1" allowOverlap="1" wp14:anchorId="153D0878" wp14:editId="617AAC59">
                      <wp:simplePos x="0" y="0"/>
                      <wp:positionH relativeFrom="column">
                        <wp:posOffset>513715</wp:posOffset>
                      </wp:positionH>
                      <wp:positionV relativeFrom="paragraph">
                        <wp:posOffset>451485</wp:posOffset>
                      </wp:positionV>
                      <wp:extent cx="110490" cy="125095"/>
                      <wp:effectExtent l="38100" t="38100" r="0" b="40005"/>
                      <wp:wrapNone/>
                      <wp:docPr id="890934949" name="Encre 20"/>
                      <wp:cNvGraphicFramePr/>
                      <a:graphic xmlns:a="http://schemas.openxmlformats.org/drawingml/2006/main">
                        <a:graphicData uri="http://schemas.microsoft.com/office/word/2010/wordprocessingInk">
                          <w14:contentPart bwMode="auto" r:id="rId29">
                            <w14:nvContentPartPr>
                              <w14:cNvContentPartPr/>
                            </w14:nvContentPartPr>
                            <w14:xfrm>
                              <a:off x="0" y="0"/>
                              <a:ext cx="110490" cy="125095"/>
                            </w14:xfrm>
                          </w14:contentPart>
                        </a:graphicData>
                      </a:graphic>
                      <wp14:sizeRelH relativeFrom="margin">
                        <wp14:pctWidth>0</wp14:pctWidth>
                      </wp14:sizeRelH>
                      <wp14:sizeRelV relativeFrom="margin">
                        <wp14:pctHeight>0</wp14:pctHeight>
                      </wp14:sizeRelV>
                    </wp:anchor>
                  </w:drawing>
                </mc:Choice>
                <mc:Fallback>
                  <w:pict>
                    <v:shape w14:anchorId="776F0CF1" id="Encre 20" o:spid="_x0000_s1026" type="#_x0000_t75" style="position:absolute;margin-left:39.95pt;margin-top:35.05pt;width:9.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">
                      <v:imagedata r:id="rId30" o:title=""/>
                    </v:shape>
                  </w:pict>
                </mc:Fallback>
              </mc:AlternateContent>
            </w:r>
            <w:r w:rsidRPr="00C06070">
              <w:rPr>
                <w:b/>
              </w:rPr>
              <w:t>Faible</w:t>
            </w:r>
          </w:p>
        </w:tc>
        <w:tc>
          <w:tcPr>
            <w:tcW w:w="2012" w:type="dxa"/>
            <w:shd w:val="clear" w:color="auto" w:fill="FFFFFF" w:themeFill="background1"/>
            <w:vAlign w:val="center"/>
          </w:tcPr>
          <w:p w14:paraId="3F7B4994" w14:textId="77777777" w:rsidR="00C06070" w:rsidRPr="00C06070" w:rsidRDefault="00C06070" w:rsidP="00C06070">
            <w:pPr>
              <w:spacing w:after="200" w:line="276" w:lineRule="auto"/>
              <w:jc w:val="center"/>
              <w:rPr>
                <w:b/>
                <w:sz w:val="32"/>
                <w:szCs w:val="32"/>
              </w:rPr>
            </w:pPr>
            <w:r w:rsidRPr="00C06070">
              <w:rPr>
                <w:b/>
                <w:noProof/>
              </w:rPr>
              <mc:AlternateContent>
                <mc:Choice Requires="wpi">
                  <w:drawing>
                    <wp:anchor distT="0" distB="0" distL="114300" distR="114300" simplePos="0" relativeHeight="251671552" behindDoc="0" locked="0" layoutInCell="1" allowOverlap="1" wp14:anchorId="3A32BA7C" wp14:editId="4728ECF4">
                      <wp:simplePos x="0" y="0"/>
                      <wp:positionH relativeFrom="column">
                        <wp:posOffset>522605</wp:posOffset>
                      </wp:positionH>
                      <wp:positionV relativeFrom="paragraph">
                        <wp:posOffset>878205</wp:posOffset>
                      </wp:positionV>
                      <wp:extent cx="100965" cy="120650"/>
                      <wp:effectExtent l="38100" t="38100" r="0" b="31750"/>
                      <wp:wrapNone/>
                      <wp:docPr id="1859680048" name="Encre 11"/>
                      <wp:cNvGraphicFramePr/>
                      <a:graphic xmlns:a="http://schemas.openxmlformats.org/drawingml/2006/main">
                        <a:graphicData uri="http://schemas.microsoft.com/office/word/2010/wordprocessingInk">
                          <w14:contentPart bwMode="auto" r:id="rId31">
                            <w14:nvContentPartPr>
                              <w14:cNvContentPartPr/>
                            </w14:nvContentPartPr>
                            <w14:xfrm>
                              <a:off x="0" y="0"/>
                              <a:ext cx="100965" cy="120650"/>
                            </w14:xfrm>
                          </w14:contentPart>
                        </a:graphicData>
                      </a:graphic>
                      <wp14:sizeRelH relativeFrom="margin">
                        <wp14:pctWidth>0</wp14:pctWidth>
                      </wp14:sizeRelH>
                      <wp14:sizeRelV relativeFrom="margin">
                        <wp14:pctHeight>0</wp14:pctHeight>
                      </wp14:sizeRelV>
                    </wp:anchor>
                  </w:drawing>
                </mc:Choice>
                <mc:Fallback>
                  <w:pict>
                    <v:shape w14:anchorId="648D61B1" id="Encre 11" o:spid="_x0000_s1026" type="#_x0000_t75" style="position:absolute;margin-left:40.65pt;margin-top:68.65pt;width:8.9pt;height:1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">
                      <v:imagedata r:id="rId32" o:title=""/>
                    </v:shape>
                  </w:pict>
                </mc:Fallback>
              </mc:AlternateContent>
            </w:r>
            <w:r w:rsidRPr="00C06070">
              <w:rPr>
                <w:b/>
              </w:rPr>
              <w:t>Modérée</w:t>
            </w:r>
          </w:p>
        </w:tc>
        <w:tc>
          <w:tcPr>
            <w:tcW w:w="2013" w:type="dxa"/>
            <w:shd w:val="clear" w:color="auto" w:fill="FFFFFF" w:themeFill="background1"/>
            <w:vAlign w:val="center"/>
          </w:tcPr>
          <w:p w14:paraId="77C27C31" w14:textId="77777777" w:rsidR="00C06070" w:rsidRPr="00C06070" w:rsidRDefault="00C06070" w:rsidP="00C06070">
            <w:pPr>
              <w:spacing w:after="200" w:line="276" w:lineRule="auto"/>
              <w:jc w:val="center"/>
              <w:rPr>
                <w:b/>
                <w:sz w:val="32"/>
                <w:szCs w:val="32"/>
              </w:rPr>
            </w:pPr>
            <w:r w:rsidRPr="00C06070">
              <w:rPr>
                <w:b/>
                <w:noProof/>
              </w:rPr>
              <mc:AlternateContent>
                <mc:Choice Requires="wpi">
                  <w:drawing>
                    <wp:anchor distT="0" distB="0" distL="114300" distR="114300" simplePos="0" relativeHeight="251673600" behindDoc="0" locked="0" layoutInCell="1" allowOverlap="1" wp14:anchorId="0817388B" wp14:editId="7DE0CF2F">
                      <wp:simplePos x="0" y="0"/>
                      <wp:positionH relativeFrom="column">
                        <wp:posOffset>515620</wp:posOffset>
                      </wp:positionH>
                      <wp:positionV relativeFrom="paragraph">
                        <wp:posOffset>1306830</wp:posOffset>
                      </wp:positionV>
                      <wp:extent cx="110490" cy="125095"/>
                      <wp:effectExtent l="38100" t="38100" r="0" b="40005"/>
                      <wp:wrapNone/>
                      <wp:docPr id="1541322727" name="Encre 20"/>
                      <wp:cNvGraphicFramePr/>
                      <a:graphic xmlns:a="http://schemas.openxmlformats.org/drawingml/2006/main">
                        <a:graphicData uri="http://schemas.microsoft.com/office/word/2010/wordprocessingInk">
                          <w14:contentPart bwMode="auto" r:id="rId33">
                            <w14:nvContentPartPr>
                              <w14:cNvContentPartPr/>
                            </w14:nvContentPartPr>
                            <w14:xfrm>
                              <a:off x="0" y="0"/>
                              <a:ext cx="110490" cy="125095"/>
                            </w14:xfrm>
                          </w14:contentPart>
                        </a:graphicData>
                      </a:graphic>
                      <wp14:sizeRelH relativeFrom="margin">
                        <wp14:pctWidth>0</wp14:pctWidth>
                      </wp14:sizeRelH>
                      <wp14:sizeRelV relativeFrom="margin">
                        <wp14:pctHeight>0</wp14:pctHeight>
                      </wp14:sizeRelV>
                    </wp:anchor>
                  </w:drawing>
                </mc:Choice>
                <mc:Fallback>
                  <w:pict>
                    <v:shape w14:anchorId="1C6E1DC6" id="Encre 20" o:spid="_x0000_s1026" type="#_x0000_t75" style="position:absolute;margin-left:40.1pt;margin-top:102.4pt;width:9.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">
                      <v:imagedata r:id="rId30" o:title=""/>
                    </v:shape>
                  </w:pict>
                </mc:Fallback>
              </mc:AlternateContent>
            </w:r>
            <w:r w:rsidRPr="00C06070">
              <w:rPr>
                <w:b/>
              </w:rPr>
              <w:t>Élevée</w:t>
            </w:r>
          </w:p>
        </w:tc>
      </w:tr>
      <w:tr w:rsidR="00C06070" w:rsidRPr="00C06070" w14:paraId="718F9E67" w14:textId="77777777" w:rsidTr="005114F3">
        <w:tc>
          <w:tcPr>
            <w:tcW w:w="2012" w:type="dxa"/>
            <w:shd w:val="clear" w:color="auto" w:fill="FFFFFF" w:themeFill="background1"/>
            <w:vAlign w:val="center"/>
          </w:tcPr>
          <w:p w14:paraId="17CBCB98" w14:textId="77777777" w:rsidR="00C06070" w:rsidRPr="00C06070" w:rsidRDefault="00C06070" w:rsidP="00C06070">
            <w:pPr>
              <w:spacing w:after="200" w:line="276" w:lineRule="auto"/>
              <w:rPr>
                <w:b/>
                <w:sz w:val="32"/>
                <w:szCs w:val="32"/>
              </w:rPr>
            </w:pPr>
            <w:r w:rsidRPr="00C0607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004E562C"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2012" w:type="dxa"/>
                <w:vAlign w:val="center"/>
              </w:tcPr>
              <w:p w14:paraId="584C8231"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0A2B7217"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3FC48784"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r w:rsidR="00C06070" w:rsidRPr="00C06070" w14:paraId="46686927" w14:textId="77777777" w:rsidTr="005114F3">
        <w:tc>
          <w:tcPr>
            <w:tcW w:w="2012" w:type="dxa"/>
            <w:shd w:val="clear" w:color="auto" w:fill="FFFFFF" w:themeFill="background1"/>
            <w:vAlign w:val="center"/>
          </w:tcPr>
          <w:p w14:paraId="2DBCD240" w14:textId="77777777" w:rsidR="00C06070" w:rsidRPr="00C06070" w:rsidRDefault="00C06070" w:rsidP="00C06070">
            <w:pPr>
              <w:spacing w:after="200" w:line="276" w:lineRule="auto"/>
              <w:rPr>
                <w:b/>
                <w:sz w:val="32"/>
                <w:szCs w:val="32"/>
              </w:rPr>
            </w:pPr>
            <w:r w:rsidRPr="00C06070">
              <w:rPr>
                <w:b/>
              </w:rPr>
              <w:t>Adhésion</w:t>
            </w:r>
          </w:p>
        </w:tc>
        <w:tc>
          <w:tcPr>
            <w:tcW w:w="2012" w:type="dxa"/>
            <w:vMerge w:val="restart"/>
            <w:vAlign w:val="center"/>
          </w:tcPr>
          <w:p w14:paraId="3FDAAC67" w14:textId="77777777" w:rsidR="00C06070" w:rsidRPr="00C06070" w:rsidRDefault="00C06070" w:rsidP="00C06070">
            <w:pPr>
              <w:spacing w:after="200" w:line="276" w:lineRule="auto"/>
              <w:jc w:val="center"/>
              <w:rPr>
                <w:b/>
                <w:sz w:val="32"/>
                <w:szCs w:val="32"/>
              </w:rPr>
            </w:pPr>
            <w:r w:rsidRPr="00C06070">
              <w:rPr>
                <w:b/>
                <w:noProof/>
                <w:sz w:val="28"/>
                <w:szCs w:val="28"/>
              </w:rPr>
              <mc:AlternateContent>
                <mc:Choice Requires="wpi">
                  <w:drawing>
                    <wp:anchor distT="0" distB="0" distL="114300" distR="114300" simplePos="0" relativeHeight="251672576" behindDoc="0" locked="0" layoutInCell="1" allowOverlap="1" wp14:anchorId="34794219" wp14:editId="2AE99505">
                      <wp:simplePos x="0" y="0"/>
                      <wp:positionH relativeFrom="column">
                        <wp:posOffset>1774190</wp:posOffset>
                      </wp:positionH>
                      <wp:positionV relativeFrom="paragraph">
                        <wp:posOffset>485775</wp:posOffset>
                      </wp:positionV>
                      <wp:extent cx="100965" cy="127000"/>
                      <wp:effectExtent l="38100" t="38100" r="0" b="38100"/>
                      <wp:wrapNone/>
                      <wp:docPr id="1112531309" name="Encre 14"/>
                      <wp:cNvGraphicFramePr/>
                      <a:graphic xmlns:a="http://schemas.openxmlformats.org/drawingml/2006/main">
                        <a:graphicData uri="http://schemas.microsoft.com/office/word/2010/wordprocessingInk">
                          <w14:contentPart bwMode="auto" r:id="rId34">
                            <w14:nvContentPartPr>
                              <w14:cNvContentPartPr/>
                            </w14:nvContentPartPr>
                            <w14:xfrm>
                              <a:off x="0" y="0"/>
                              <a:ext cx="100965" cy="127000"/>
                            </w14:xfrm>
                          </w14:contentPart>
                        </a:graphicData>
                      </a:graphic>
                      <wp14:sizeRelH relativeFrom="margin">
                        <wp14:pctWidth>0</wp14:pctWidth>
                      </wp14:sizeRelH>
                      <wp14:sizeRelV relativeFrom="margin">
                        <wp14:pctHeight>0</wp14:pctHeight>
                      </wp14:sizeRelV>
                    </wp:anchor>
                  </w:drawing>
                </mc:Choice>
                <mc:Fallback>
                  <w:pict>
                    <v:shape w14:anchorId="356462A6" id="Encre 14" o:spid="_x0000_s1026" type="#_x0000_t75" style="position:absolute;margin-left:139.2pt;margin-top:37.75pt;width:8.9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">
                      <v:imagedata r:id="rId35" o:title=""/>
                    </v:shape>
                  </w:pict>
                </mc:Fallback>
              </mc:AlternateContent>
            </w:r>
          </w:p>
        </w:tc>
        <w:sdt>
          <w:sdtPr>
            <w:rPr>
              <w:b/>
              <w:sz w:val="32"/>
              <w:szCs w:val="32"/>
            </w:rPr>
            <w:id w:val="293794959"/>
            <w14:checkbox>
              <w14:checked w14:val="0"/>
              <w14:checkedState w14:val="2612" w14:font="MS Gothic"/>
              <w14:uncheckedState w14:val="2610" w14:font="MS Gothic"/>
            </w14:checkbox>
          </w:sdtPr>
          <w:sdtContent>
            <w:tc>
              <w:tcPr>
                <w:tcW w:w="2012" w:type="dxa"/>
                <w:vAlign w:val="center"/>
              </w:tcPr>
              <w:p w14:paraId="4314CC60"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2146310532"/>
            <w14:checkbox>
              <w14:checked w14:val="1"/>
              <w14:checkedState w14:val="2612" w14:font="MS Gothic"/>
              <w14:uncheckedState w14:val="2610" w14:font="MS Gothic"/>
            </w14:checkbox>
          </w:sdtPr>
          <w:sdtContent>
            <w:tc>
              <w:tcPr>
                <w:tcW w:w="2012" w:type="dxa"/>
                <w:vAlign w:val="center"/>
              </w:tcPr>
              <w:p w14:paraId="0FF15A5E"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3924734F"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r w:rsidR="00C06070" w:rsidRPr="00C06070" w14:paraId="3048B711" w14:textId="77777777" w:rsidTr="005114F3">
        <w:tc>
          <w:tcPr>
            <w:tcW w:w="2012" w:type="dxa"/>
            <w:shd w:val="clear" w:color="auto" w:fill="FFFFFF" w:themeFill="background1"/>
            <w:vAlign w:val="center"/>
          </w:tcPr>
          <w:p w14:paraId="2E96D3A3" w14:textId="77777777" w:rsidR="00C06070" w:rsidRPr="00C06070" w:rsidRDefault="00C06070" w:rsidP="00C06070">
            <w:pPr>
              <w:spacing w:after="200" w:line="276" w:lineRule="auto"/>
              <w:rPr>
                <w:b/>
                <w:sz w:val="32"/>
                <w:szCs w:val="32"/>
              </w:rPr>
            </w:pPr>
            <w:r w:rsidRPr="00C06070">
              <w:rPr>
                <w:b/>
              </w:rPr>
              <w:t>Cohésion</w:t>
            </w:r>
          </w:p>
        </w:tc>
        <w:tc>
          <w:tcPr>
            <w:tcW w:w="2012" w:type="dxa"/>
            <w:vMerge/>
            <w:vAlign w:val="center"/>
          </w:tcPr>
          <w:p w14:paraId="6B41DF37" w14:textId="77777777" w:rsidR="00C06070" w:rsidRPr="00C06070" w:rsidRDefault="00C06070" w:rsidP="00C06070">
            <w:pPr>
              <w:spacing w:after="200" w:line="276" w:lineRule="auto"/>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591D3A5D"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792871906"/>
            <w14:checkbox>
              <w14:checked w14:val="0"/>
              <w14:checkedState w14:val="2612" w14:font="MS Gothic"/>
              <w14:uncheckedState w14:val="2610" w14:font="MS Gothic"/>
            </w14:checkbox>
          </w:sdtPr>
          <w:sdtContent>
            <w:tc>
              <w:tcPr>
                <w:tcW w:w="2012" w:type="dxa"/>
                <w:vAlign w:val="center"/>
              </w:tcPr>
              <w:p w14:paraId="5154E584"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2045357356"/>
            <w14:checkbox>
              <w14:checked w14:val="1"/>
              <w14:checkedState w14:val="2612" w14:font="MS Gothic"/>
              <w14:uncheckedState w14:val="2610" w14:font="MS Gothic"/>
            </w14:checkbox>
          </w:sdtPr>
          <w:sdtContent>
            <w:tc>
              <w:tcPr>
                <w:tcW w:w="2013" w:type="dxa"/>
                <w:vAlign w:val="center"/>
              </w:tcPr>
              <w:p w14:paraId="40F5C9BA"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tr>
      <w:tr w:rsidR="00C06070" w:rsidRPr="00C06070" w14:paraId="7B8AB190" w14:textId="77777777" w:rsidTr="005114F3">
        <w:tc>
          <w:tcPr>
            <w:tcW w:w="2012" w:type="dxa"/>
            <w:shd w:val="clear" w:color="auto" w:fill="FFFFFF" w:themeFill="background1"/>
            <w:vAlign w:val="center"/>
          </w:tcPr>
          <w:p w14:paraId="70A3E07D" w14:textId="77777777" w:rsidR="00C06070" w:rsidRPr="00C06070" w:rsidRDefault="00C06070" w:rsidP="00C06070">
            <w:pPr>
              <w:spacing w:after="200" w:line="276" w:lineRule="auto"/>
              <w:rPr>
                <w:b/>
                <w:sz w:val="32"/>
                <w:szCs w:val="32"/>
              </w:rPr>
            </w:pPr>
            <w:r w:rsidRPr="00C06070">
              <w:rPr>
                <w:b/>
              </w:rPr>
              <w:t>Élasticité</w:t>
            </w:r>
          </w:p>
        </w:tc>
        <w:tc>
          <w:tcPr>
            <w:tcW w:w="2012" w:type="dxa"/>
            <w:vMerge/>
            <w:vAlign w:val="center"/>
          </w:tcPr>
          <w:p w14:paraId="59E80907" w14:textId="77777777" w:rsidR="00C06070" w:rsidRPr="00C06070" w:rsidRDefault="00C06070" w:rsidP="00C06070">
            <w:pPr>
              <w:spacing w:after="200" w:line="276" w:lineRule="auto"/>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2012" w:type="dxa"/>
                <w:vAlign w:val="center"/>
              </w:tcPr>
              <w:p w14:paraId="35AF47DB" w14:textId="77777777" w:rsidR="00C06070" w:rsidRPr="00C06070" w:rsidRDefault="00C06070" w:rsidP="00C06070">
                <w:pPr>
                  <w:spacing w:after="200" w:line="276" w:lineRule="auto"/>
                  <w:jc w:val="center"/>
                  <w:rPr>
                    <w:b/>
                    <w:sz w:val="32"/>
                    <w:szCs w:val="32"/>
                  </w:rPr>
                </w:pPr>
                <w:r w:rsidRPr="00C06070">
                  <w:rPr>
                    <w:rFonts w:ascii="Segoe UI Symbol" w:hAnsi="Segoe UI Symbol" w:cs="Segoe UI Symbol"/>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20646F22"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48082545" w14:textId="77777777" w:rsidR="00C06070" w:rsidRPr="00C06070" w:rsidRDefault="00C06070" w:rsidP="00C06070">
                <w:pPr>
                  <w:spacing w:after="200" w:line="276" w:lineRule="auto"/>
                  <w:jc w:val="center"/>
                  <w:rPr>
                    <w:b/>
                    <w:sz w:val="32"/>
                    <w:szCs w:val="32"/>
                  </w:rPr>
                </w:pPr>
                <w:r w:rsidRPr="00C06070">
                  <w:rPr>
                    <w:rFonts w:hint="eastAsia"/>
                    <w:b/>
                    <w:sz w:val="32"/>
                    <w:szCs w:val="32"/>
                  </w:rPr>
                  <w:t>☐</w:t>
                </w:r>
              </w:p>
            </w:tc>
          </w:sdtContent>
        </w:sdt>
      </w:tr>
    </w:tbl>
    <w:p w14:paraId="12CAD7ED" w14:textId="77777777" w:rsidR="00C06070" w:rsidRPr="00C06070" w:rsidRDefault="00C06070" w:rsidP="00C06070">
      <w:pPr>
        <w:tabs>
          <w:tab w:val="center" w:pos="4320"/>
          <w:tab w:val="right" w:pos="9923"/>
        </w:tabs>
        <w:spacing w:after="0" w:line="240" w:lineRule="auto"/>
        <w:ind w:left="-142" w:right="-142"/>
        <w:rPr>
          <w:b/>
          <w:kern w:val="0"/>
          <w:sz w:val="28"/>
          <w:szCs w:val="28"/>
          <w14:ligatures w14:val="none"/>
        </w:rPr>
      </w:pPr>
    </w:p>
    <w:p w14:paraId="0ACA6742" w14:textId="77777777" w:rsidR="00C06070" w:rsidRPr="00C06070" w:rsidRDefault="00C06070" w:rsidP="00C06070">
      <w:pPr>
        <w:tabs>
          <w:tab w:val="center" w:pos="4320"/>
          <w:tab w:val="right" w:pos="9923"/>
        </w:tabs>
        <w:spacing w:after="0" w:line="240" w:lineRule="auto"/>
        <w:ind w:left="57" w:right="-142"/>
        <w:jc w:val="both"/>
        <w:rPr>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L’adhésion de la purée seule a augmentée et devient de l’adhésion modérée, car trois mouvements de langue sont nécessaires pour faire progresser celle-ci vers la gorge. De plus, la cohésion a augmenté et devient cohésion élevée, car en plaçant une bouchée sur la langue, celle-ci se disperse peu, soit moins de 0,5 cm de chaque côté. Finalement, la fermeté et l’élasticité restent faibles, ce qui nous permet de constater que l’aliment reste conforme à une texture purée.</w:t>
      </w:r>
    </w:p>
    <w:p w14:paraId="11E7FF62" w14:textId="77777777" w:rsidR="00C06070" w:rsidRPr="00C06070" w:rsidRDefault="00C06070" w:rsidP="00C06070">
      <w:pPr>
        <w:tabs>
          <w:tab w:val="center" w:pos="4320"/>
          <w:tab w:val="right" w:pos="9923"/>
        </w:tabs>
        <w:spacing w:after="0" w:line="240" w:lineRule="auto"/>
        <w:ind w:left="57" w:right="-142"/>
        <w:rPr>
          <w:kern w:val="0"/>
          <w:sz w:val="28"/>
          <w:szCs w:val="28"/>
          <w14:ligatures w14:val="none"/>
        </w:rPr>
      </w:pPr>
    </w:p>
    <w:p w14:paraId="0C3D131E" w14:textId="77777777" w:rsidR="00C06070" w:rsidRPr="00C06070" w:rsidRDefault="00C06070" w:rsidP="00C06070">
      <w:pPr>
        <w:spacing w:before="240" w:after="120" w:line="276" w:lineRule="auto"/>
        <w:rPr>
          <w:b/>
          <w:kern w:val="0"/>
          <w:sz w:val="30"/>
          <w:szCs w:val="30"/>
          <w14:ligatures w14:val="none"/>
        </w:rPr>
      </w:pPr>
      <w:r w:rsidRPr="00C06070">
        <w:rPr>
          <w:b/>
          <w:kern w:val="0"/>
          <w:sz w:val="30"/>
          <w:szCs w:val="30"/>
          <w14:ligatures w14:val="none"/>
        </w:rPr>
        <w:t>ÉVALUATION DU METS GLOBAL :</w:t>
      </w:r>
    </w:p>
    <w:p w14:paraId="1E132870" w14:textId="77777777" w:rsidR="00C06070" w:rsidRPr="00C06070" w:rsidRDefault="00C06070" w:rsidP="00C06070">
      <w:pPr>
        <w:tabs>
          <w:tab w:val="center" w:pos="4320"/>
          <w:tab w:val="right" w:pos="9923"/>
        </w:tabs>
        <w:spacing w:after="0" w:line="240" w:lineRule="auto"/>
        <w:ind w:left="57" w:right="-142"/>
        <w:jc w:val="both"/>
        <w:rPr>
          <w:kern w:val="0"/>
          <w:sz w:val="28"/>
          <w:szCs w:val="28"/>
          <w14:ligatures w14:val="none"/>
        </w:rPr>
      </w:pPr>
      <w:r w:rsidRPr="00C06070">
        <w:rPr>
          <w:b/>
          <w:bCs/>
          <w:kern w:val="0"/>
          <w:sz w:val="28"/>
          <w:szCs w:val="28"/>
          <w14:ligatures w14:val="none"/>
        </w:rPr>
        <w:t xml:space="preserve">Commentaires : </w:t>
      </w:r>
      <w:r w:rsidRPr="00C06070">
        <w:rPr>
          <w:kern w:val="0"/>
          <w:sz w:val="28"/>
          <w:szCs w:val="28"/>
          <w14:ligatures w14:val="none"/>
        </w:rPr>
        <w:t xml:space="preserve">Ensemble, la purée et son accompagnement sont </w:t>
      </w:r>
      <w:proofErr w:type="spellStart"/>
      <w:r w:rsidRPr="00C06070">
        <w:rPr>
          <w:kern w:val="0"/>
          <w:sz w:val="28"/>
          <w:szCs w:val="28"/>
          <w14:ligatures w14:val="none"/>
        </w:rPr>
        <w:t>monophases</w:t>
      </w:r>
      <w:proofErr w:type="spellEnd"/>
      <w:r w:rsidRPr="00C06070">
        <w:rPr>
          <w:kern w:val="0"/>
          <w:sz w:val="28"/>
          <w:szCs w:val="28"/>
          <w14:ligatures w14:val="none"/>
        </w:rPr>
        <w:t>. La sauce à la lime a la même consistance que la purée et n’a pas de synérèse. La combinaison des deux produits est adéquate et offre des paramètres d’adhésion et de cohésion qui sont les mêmes que pour la purée seule une fois décongelée. Le mets global est donc conforme pour une clientèle avec dysphagie sévère.</w:t>
      </w:r>
    </w:p>
    <w:p w14:paraId="7A9FCD4E"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1"/>
  </w:num>
  <w:num w:numId="2" w16cid:durableId="5150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70"/>
    <w:rsid w:val="00000729"/>
    <w:rsid w:val="001C5FAA"/>
    <w:rsid w:val="00543E73"/>
    <w:rsid w:val="00A1167F"/>
    <w:rsid w:val="00C06070"/>
    <w:rsid w:val="00C740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88BE"/>
  <w15:chartTrackingRefBased/>
  <w15:docId w15:val="{BD25E01A-61D7-45E5-BD94-F2B9D238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6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06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60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60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60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60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60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60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60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0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060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60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60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60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60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60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60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6070"/>
    <w:rPr>
      <w:rFonts w:eastAsiaTheme="majorEastAsia" w:cstheme="majorBidi"/>
      <w:color w:val="272727" w:themeColor="text1" w:themeTint="D8"/>
    </w:rPr>
  </w:style>
  <w:style w:type="paragraph" w:styleId="Titre">
    <w:name w:val="Title"/>
    <w:basedOn w:val="Normal"/>
    <w:next w:val="Normal"/>
    <w:link w:val="TitreCar"/>
    <w:uiPriority w:val="10"/>
    <w:qFormat/>
    <w:rsid w:val="00C06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60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60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60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6070"/>
    <w:pPr>
      <w:spacing w:before="160"/>
      <w:jc w:val="center"/>
    </w:pPr>
    <w:rPr>
      <w:i/>
      <w:iCs/>
      <w:color w:val="404040" w:themeColor="text1" w:themeTint="BF"/>
    </w:rPr>
  </w:style>
  <w:style w:type="character" w:customStyle="1" w:styleId="CitationCar">
    <w:name w:val="Citation Car"/>
    <w:basedOn w:val="Policepardfaut"/>
    <w:link w:val="Citation"/>
    <w:uiPriority w:val="29"/>
    <w:rsid w:val="00C06070"/>
    <w:rPr>
      <w:i/>
      <w:iCs/>
      <w:color w:val="404040" w:themeColor="text1" w:themeTint="BF"/>
    </w:rPr>
  </w:style>
  <w:style w:type="paragraph" w:styleId="Paragraphedeliste">
    <w:name w:val="List Paragraph"/>
    <w:basedOn w:val="Normal"/>
    <w:uiPriority w:val="34"/>
    <w:qFormat/>
    <w:rsid w:val="00C06070"/>
    <w:pPr>
      <w:ind w:left="720"/>
      <w:contextualSpacing/>
    </w:pPr>
  </w:style>
  <w:style w:type="character" w:styleId="Accentuationintense">
    <w:name w:val="Intense Emphasis"/>
    <w:basedOn w:val="Policepardfaut"/>
    <w:uiPriority w:val="21"/>
    <w:qFormat/>
    <w:rsid w:val="00C06070"/>
    <w:rPr>
      <w:i/>
      <w:iCs/>
      <w:color w:val="0F4761" w:themeColor="accent1" w:themeShade="BF"/>
    </w:rPr>
  </w:style>
  <w:style w:type="paragraph" w:styleId="Citationintense">
    <w:name w:val="Intense Quote"/>
    <w:basedOn w:val="Normal"/>
    <w:next w:val="Normal"/>
    <w:link w:val="CitationintenseCar"/>
    <w:uiPriority w:val="30"/>
    <w:qFormat/>
    <w:rsid w:val="00C06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6070"/>
    <w:rPr>
      <w:i/>
      <w:iCs/>
      <w:color w:val="0F4761" w:themeColor="accent1" w:themeShade="BF"/>
    </w:rPr>
  </w:style>
  <w:style w:type="character" w:styleId="Rfrenceintense">
    <w:name w:val="Intense Reference"/>
    <w:basedOn w:val="Policepardfaut"/>
    <w:uiPriority w:val="32"/>
    <w:qFormat/>
    <w:rsid w:val="00C06070"/>
    <w:rPr>
      <w:b/>
      <w:bCs/>
      <w:smallCaps/>
      <w:color w:val="0F4761" w:themeColor="accent1" w:themeShade="BF"/>
      <w:spacing w:val="5"/>
    </w:rPr>
  </w:style>
  <w:style w:type="table" w:styleId="Grilledutableau">
    <w:name w:val="Table Grid"/>
    <w:basedOn w:val="TableauNormal"/>
    <w:uiPriority w:val="59"/>
    <w:rsid w:val="00C060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customXml" Target="ink/ink16.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image" Target="media/image15.png"/><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3:02.942"/>
    </inkml:context>
    <inkml:brush xml:id="br0">
      <inkml:brushProperty name="width" value="0.035" units="cm"/>
      <inkml:brushProperty name="height" value="0.035" units="cm"/>
      <inkml:brushProperty name="color" value="#66CC00"/>
    </inkml:brush>
  </inkml:definitions>
  <inkml:trace contextRef="#ctx0" brushRef="#br0">1 289 24575,'0'-4'0,"2"0"0,-1 2 0,1-1 0,1 1 0,4-6 0,-3 4 0,4-5 0,-6 7 0,0 0 0,1 0 0,-1 0 0,6-5 0,-5 4 0,4-4 0,-5 5 0,1 0 0,0-2 0,12-11 0,-8 8 0,8-8 0,-12 12 0,2 0 0,-1 0 0,4-4 0,-4 4 0,3-3 0,-5 4 0,1 0 0,-1 0 0,1-1 0,1 0 0,7-10 0,-5 7 0,6-7 0,-8 9 0,-1 1 0,0-1 0,0 1 0,5-5 0,-4 3 0,4-3 0,-4 4 0,-1 0 0,0 1 0,0 0 0,6-6 0,-4 5 0,6-5 0,-6 4 0,1 1 0,-1 0 0,4-2 0,-5 2 0,4 0 0,-7 2 0,1 1 0,0 0 0,0 0 0,2-2 0,-2 1 0,1-1 0,-2 3 0,0-1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0:37.054"/>
    </inkml:context>
    <inkml:brush xml:id="br0">
      <inkml:brushProperty name="width" value="0.035" units="cm"/>
      <inkml:brushProperty name="height" value="0.035" units="cm"/>
      <inkml:brushProperty name="color" value="#66CC00"/>
    </inkml:brush>
  </inkml:definitions>
  <inkml:trace contextRef="#ctx0" brushRef="#br0">11 0 24575,'5'4'0,"0"-1"0,-1 0 0,0 0 0,0 0 0,0 0 0,-1 1 0,1-1 0,-1 0 0,0 0 0,0-1 0,0 1 0,0 0 0,0 1 0,1-1 0,-1 1 0,1 0 0,0 0 0,-1 0 0,1-1 0,-1 1 0,-1-1 0,0 0 0,0 1 0,0 0 0,0-1 0,0 1 0,0 0 0,-1 0 0,1-1 0,1 0 0,-1 1 0,1-1 0,0 0 0,-1 0 0,1 0 0,0 0 0,-1 0 0,0 0 0,1 0 0,-1 0 0,1-1 0,1 1 0,-1 1 0,1-1 0,-1 1 0,0 0 0,1 0 0,-1 0 0,0-1 0,1 1 0,-1-1 0,0 0 0,-1-1 0,1 0 0,0 1 0,0-1 0,-1 0 0,0 0 0,1 0 0,-1 1 0,1 0 0,-1 0 0,1 0 0,0 0 0,0 0 0,0 1 0,1-1 0,-1 1 0,0 0 0,0 0 0,1-1 0,-1 0 0,1 1 0,-1-1 0,0 0 0,1 0 0,-1 0 0,0 0 0,0 0 0,0-1 0,0 0 0,-1 1 0,1-1 0,-1 0 0,0 0 0,1 0 0,-1 0 0,0 1 0,0-1 0,0 1 0,0 0 0,0-1 0,-1 0 0,0 0 0,0 0 0,1 0 0,-1-1 0,0 0 0,0 0 0,0 0 0,0 1 0,0-1 0,0 1 0,-1-1 0,0 0 0</inkml:trace>
  <inkml:trace contextRef="#ctx0" brushRef="#br0" timeOffset="2866">1 338 24575,'1'-6'0,"1"0"0,3-1 0,2 0 0,-2 1 0,1-1 0,1 0 0,1 0 0,1-2 0,-1 2 0,-1 0 0,-1 0 0,0 0 0,0 1 0,0 0 0,0 0 0,-1 1 0,0 0 0,0 0 0,0 0 0,-1 0 0,1 1 0,0-1 0,1 1 0,0-1 0,1 0 0,0-1 0,0 1 0,0 0 0,0-1 0,0 1 0,-1 1 0,1-1 0,0-1 0,0 1 0,-1-1 0,0 1 0,-1 0 0,1 0 0,-1 0 0,0 0 0,0 0 0,0 0 0,-1 1 0,1 0 0,-1-1 0,0 2 0,0-1 0,0 0 0,0 1 0,-1-1 0,0 1 0,-1 1 0,0-1 0,0 0 0,0 1 0,0 0 0,0 0 0,0 1 0,-1 0 0,1 0 0,-1-1 0,-1 1 0,0 0 0,0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0:49.204"/>
    </inkml:context>
    <inkml:brush xml:id="br0">
      <inkml:brushProperty name="width" value="0.035" units="cm"/>
      <inkml:brushProperty name="height" value="0.035" units="cm"/>
      <inkml:brushProperty name="color" value="#66CC00"/>
    </inkml:brush>
  </inkml:definitions>
  <inkml:trace contextRef="#ctx0" brushRef="#br0">0 306 24575,'2'-7'0,"1"0"0,1 1 0,1 0 0,1 1 0,0 1 0,-1-2 0,1 2 0,0-1 0,-1 1 0,-1 0 0,1 0 0,-1 1 0,1-1 0,-2 0 0,1 0 0,0 0 0,0 0 0,0 1 0,0-1 0,-1-1 0,1 1 0,0-1 0,0 1 0,0 0 0,0 0 0,0 0 0,-1-1 0,1 0 0,0 1 0,0-1 0,0 0 0,0 0 0,0 0 0,0 0 0,1 1 0,0-1 0,0 0 0,1 0 0,0 0 0,-1 0 0,1 0 0,0 1 0,-1 0 0,0 0 0,0 0 0,-1 0 0,0 0 0,1 1 0,-1-1 0,0 0 0,0 0 0,0 0 0,0-1 0,0 1 0,0-1 0,-1 1 0,1-1 0,0 0 0,-1 1 0,0-1 0,0 2 0,0-1 0,-1 1 0,1 0 0,-1 1 0,-1 0 0,1 0 0,-1 0 0,0 1 0,0-1 0,0 1 0,1 0 0,-1 0 0,0 0 0,0-1 0,-1 2 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0:46.137"/>
    </inkml:context>
    <inkml:brush xml:id="br0">
      <inkml:brushProperty name="width" value="0.035" units="cm"/>
      <inkml:brushProperty name="height" value="0.035" units="cm"/>
      <inkml:brushProperty name="color" value="#66CC00"/>
    </inkml:brush>
  </inkml:definitions>
  <inkml:trace contextRef="#ctx0" brushRef="#br0">1 0 24575,'0'6'0,"2"-1"0,-1-2 0,1 0 0,0 0 0,0 0 0,1 0 0,0 0 0,1 0 0,-1 1 0,1-1 0,-1 1 0,1 0 0,0-1 0,0 1 0,0 0 0,-1 0 0,1-1 0,-1 0 0,0 0 0,1 0 0,-1-1 0,1 1 0,0 0 0,0 0 0,0 0 0,-1 0 0,1-1 0,0 1 0,0 0 0,0 0 0,-1 0 0,0 0 0,1 0 0,-1 1 0,0-1 0,1 0 0,-1 1 0,-1 0 0,1 0 0,0-1 0,0 1 0,-1-1 0,1 0 0,0 0 0,0 0 0,0 1 0,-1-1 0,1 0 0,0 0 0,0 0 0,0 0 0,0 0 0,1 0 0,0 0 0,-1 0 0,1 0 0,0 0 0,0 0 0,-1 1 0,0-1 0,0 0 0,0 0 0,0 0 0,0 0 0,0 0 0,-1 1 0,1-1 0,-1 0 0,0 0 0,0 0 0,0 0 0,1 0 0,-1 1 0,0-1 0,0 1 0,0-2 0,0 1 0,0-1 0,-1 0 0,1 1 0,-1-1 0,1 0 0,0 1 0,0-1 0,0 0 0,0 0 0,-1 0 0,1-1 0,-1 1 0,0-1 0,0 0 0,0 0 0,0-1 0,-1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3:22.539"/>
    </inkml:context>
    <inkml:brush xml:id="br0">
      <inkml:brushProperty name="width" value="0.035" units="cm"/>
      <inkml:brushProperty name="height" value="0.035" units="cm"/>
      <inkml:brushProperty name="color" value="#66CC00"/>
    </inkml:brush>
  </inkml:definitions>
  <inkml:trace contextRef="#ctx0" brushRef="#br0">14 1 24575,'3'6'0,"0"0"0,2 1 0,1-1 0,0 1 0,0 0 0,1-1 0,-1 0 0,0 0 0,6 6 0,-2-1 0,2 1 0,-2-1 0,-3-4 0,0 0 0,-1-1 0,0-1 0,-1 0 0,1 0 0,-1 0 0,0 0 0,0-1 0,0 1 0,1-1 0,-1 0 0,0 0 0,1-1 0,0 1 0,-1 1 0,1-1 0,-1 1 0,0-1 0,0 0 0,1 0 0,-1 0 0,0 1 0,-1-1 0,0 0 0,0 1 0,0 0 0,0-1 0,-1 1 0,0-1 0,0 1 0,0-1 0,-1 0 0,1-1 0,-1 1 0,1-1 0,0 0 0,0 0 0,-1 1 0,1-1 0,0 0 0,-1 0 0,1-1 0,-1 0 0,-1 0 0,1 0 0,-1 0 0,1 0 0,-1 1 0,0-1 0,0 0 0,0 0 0,-1-1 0,1 0 0,-1-1 0</inkml:trace>
  <inkml:trace contextRef="#ctx0" brushRef="#br0" timeOffset="1">1 348 24575,'7'-7'0,"1"-1"0,2 0 0,1-2 0,8-6 0,-5 5 0,6-6 0,-8 9 0,-1-1 0,0 0 0,-2 1 0,0 0 0,-2 2 0,0-1 0,0 1 0,-1 0 0,-1 1 0,0-1 0,0 1 0,0-1 0,0 1 0,0-1 0,0 0 0,0 0 0,0 1 0,0-1 0,1 1 0,-1 0 0,0 0 0,0 1 0,0-1 0,0 1 0,0-1 0,-1 2 0,1-1 0,-1 1 0,0-1 0,1 1 0,-2 0 0,1 0 0,-1 0 0,0 0 0,-1 1 0,1 0 0,-1-1 0,0 1 0,-1 0 0,0 1 0,1 0 0,-1-1 0,0 1 0,0 0 0,0 0 0,0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1:12.554"/>
    </inkml:context>
    <inkml:brush xml:id="br0">
      <inkml:brushProperty name="width" value="0.035" units="cm"/>
      <inkml:brushProperty name="height" value="0.035" units="cm"/>
      <inkml:brushProperty name="color" value="#66CC00"/>
    </inkml:brush>
  </inkml:definitions>
  <inkml:trace contextRef="#ctx0" brushRef="#br0">7 1 24575,'5'1'0,"1"0"0,-1 2 0,1 0 0,0 1 0,0 1 0,0 1 0,0 0 0,1 0 0,-1 1 0,0-1 0,1 0 0,-1 0 0,0-1 0,0 0 0,0 0 0,-1-1 0,0 0 0,-1 0 0,1 0 0,-1 0 0,1 0 0,-1-1 0,-1 0 0,1 0 0,-1 0 0,-1 0 0,1 0 0,0 1 0,0-1 0,0 0 0,0 1 0,0 0 0,0 0 0,0 0 0,1-1 0,0 1 0,0 0 0,-1-1 0,0 0 0,0 0 0,1 1 0,-1 0 0,1 0 0,-1 0 0,-1-1 0,1 1 0,-1-1 0,0 0 0,1 0 0,-1 0 0,0 1 0,1-1 0,-1 0 0,0 0 0,1 0 0,-1-1 0,0 1 0,0 0 0,0 0 0,0 0 0,0 0 0,0 0 0,0 0 0,0 1 0,0-1 0,0 0 0,1 0 0,-1 0 0,0 0 0,-1-1 0,1 0 0,-1 0 0,1 0 0,0 0 0,-1 0 0,0 0 0,1-1 0,-1 1 0,0-1 0,0 0 0,0 0 0,1 1 0,-2-2 0,1 1 0</inkml:trace>
  <inkml:trace contextRef="#ctx0" brushRef="#br0" timeOffset="2883">0 336 24575,'0'-5'0,"1"1"0,1 1 0,1 0 0,0-1 0,1 0 0,0 0 0,-1 0 0,2-1 0,-1 0 0,2-2 0,0 0 0,1-1 0,0 0 0,0-1 0,0 1 0,1-1 0,-1 1 0,0 0 0,0 0 0,0 0 0,0 0 0,-1 2 0,1-1 0,-1 0 0,0 2 0,1-1 0,-2 0 0,1 2 0,0-1 0,0-1 0,1 1 0,-1 0 0,0 0 0,-2 0 0,1 1 0,0 0 0,-1-1 0,0 1 0,0 0 0,0 0 0,0 1 0,-1-1 0,1 0 0,-1 0 0,0 0 0,0 1 0,0-1 0,0 1 0,0 0 0,-1 1 0,1-1 0,-1 1 0,1 0 0,-1-1 0,0 1 0,0 0 0,0 1 0,0-1 0,-1 1 0,1 0 0,0-1 0,0 1 0,-1 0 0,0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3:05.736"/>
    </inkml:context>
    <inkml:brush xml:id="br0">
      <inkml:brushProperty name="width" value="0.035" units="cm"/>
      <inkml:brushProperty name="height" value="0.035" units="cm"/>
      <inkml:brushProperty name="color" value="#66CC00"/>
    </inkml:brush>
  </inkml:definitions>
  <inkml:trace contextRef="#ctx0" brushRef="#br0">14 1 24575,'3'6'0,"0"0"0,2 1 0,1-1 0,0 1 0,0 0 0,1-1 0,-1 0 0,0 0 0,6 6 0,-2-1 0,2 1 0,-2-1 0,-3-4 0,0 0 0,-1-1 0,0-1 0,-1 0 0,1 0 0,-1 0 0,0 0 0,0-1 0,0 1 0,1-1 0,-1 0 0,0 0 0,1-1 0,0 1 0,-1 1 0,1-1 0,-1 1 0,0-1 0,0 0 0,1 0 0,-1 0 0,0 1 0,-1-1 0,0 0 0,0 1 0,0 0 0,0-1 0,-1 1 0,0-1 0,0 1 0,0-1 0,-1 0 0,1-1 0,-1 1 0,1-1 0,0 0 0,0 0 0,-1 1 0,1-1 0,0 0 0,-1 0 0,1-1 0,-1 0 0,-1 0 0,1 0 0,-1 0 0,1 0 0,-1 1 0,0-1 0,0 0 0,0 0 0,-1-1 0,1 0 0,-1-1 0</inkml:trace>
  <inkml:trace contextRef="#ctx0" brushRef="#br0" timeOffset="2399">1 348 24575,'7'-7'0,"1"-1"0,2 0 0,1-2 0,8-6 0,-5 5 0,6-6 0,-8 9 0,-1-1 0,0 0 0,-2 1 0,0 0 0,-2 2 0,0-1 0,0 1 0,-1 0 0,-1 1 0,0-1 0,0 1 0,0-1 0,0 1 0,0-1 0,0 0 0,0 0 0,0 1 0,0-1 0,1 1 0,-1 0 0,0 0 0,0 1 0,0-1 0,0 1 0,0-1 0,-1 2 0,1-1 0,-1 1 0,0-1 0,1 1 0,-2 0 0,1 0 0,-1 0 0,0 0 0,-1 1 0,1 0 0,-1-1 0,0 1 0,-1 0 0,0 1 0,1 0 0,-1-1 0,0 1 0,0 0 0,0 0 0,0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5T13:21:18.620"/>
    </inkml:context>
    <inkml:brush xml:id="br0">
      <inkml:brushProperty name="width" value="0.035" units="cm"/>
      <inkml:brushProperty name="height" value="0.035" units="cm"/>
      <inkml:brushProperty name="color" value="#66CC00"/>
    </inkml:brush>
  </inkml:definitions>
  <inkml:trace contextRef="#ctx0" brushRef="#br0">5 353 24575,'8'-10'0,"3"-2"0,5-5 0,3-2 0,1-1 0,2 0 0,-3 4 0,-1 1 0,-3 2 0,-3 3 0,-2 2 0,-2 1 0,-2 0 0,0 1 0,-1 0 0,0 0 0,-1 0 0,0 1 0,0-1 0,0 1 0,0 0 0,0 0 0,0 0 0,0 1 0,0 0 0,-1 1 0,1-1 0,-1 1 0,-1 1 0,1-1 0,-1 1 0,1 0 0,-1 0 0,0 0 0,0-1 0,0 1 0,0 1 0,0-1 0,0 1 0,-1 0 0,2 0 0,-2 0 0,-1 1 0</inkml:trace>
  <inkml:trace contextRef="#ctx0" brushRef="#br0" timeOffset="2633">1 1 24575,'0'6'0,"2"-1"0,0-1 0,1 0 0,0 0 0,2 2 0,1 1 0,2 0 0,0 1 0,-1 0 0,1-1 0,0 1 0,-1 0 0,1 0 0,-1 0 0,-1 0 0,1 0 0,-1-1 0,-1-1 0,1 0 0,-1-1 0,0 0 0,0 0 0,0 0 0,-1-1 0,1 0 0,-1 0 0,1 0 0,-1 1 0,-1-1 0,1 0 0,1-1 0,0 1 0,1-1 0,0 0 0,0 0 0,1 1 0,-2 1 0,0-1 0,-1-1 0,-1 1 0,0-1 0,1 1 0,0 0 0,-1 0 0,0-1 0,0-1 0,-1 1 0,1 0 0,-1 0 0,1 0 0,-1 0 0,0-1 0,1 1 0,-1 0 0,0-1 0,1 1 0,-1 0 0,0 0 0,1-1 0,-1 0 0,-1 0 0,1 0 0,0 0 0,0-1 0,-1 0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2:58.835"/>
    </inkml:context>
    <inkml:brush xml:id="br0">
      <inkml:brushProperty name="width" value="0.035" units="cm"/>
      <inkml:brushProperty name="height" value="0.035" units="cm"/>
      <inkml:brushProperty name="color" value="#66CC00"/>
    </inkml:brush>
  </inkml:definitions>
  <inkml:trace contextRef="#ctx0" brushRef="#br0">1 0 24575,'5'1'0,"9"6"0,-7-4 0,5 4 0,-9-5 0,1 1 0,0 0 0,6 5 0,-4-3 0,3 3 0,-6-5 0,-1-1 0,2 1 0,-1 0 0,11 9 0,-7-6 0,7 6 0,-11-8 0,1-1 0,0 0 0,-1 1 0,6 4 0,-5-4 0,3 4 0,-5-6 0,1 1 0,0 1 0,1 0 0,7 8 0,-7-7 0,7 7 0,-8-9 0,-1 1 0,1 0 0,-1-1 0,4 8 0,-3-6 0,4 5 0,-5-7 0,0 1 0,1-1 0,5 8 0,-4-6 0,5 6 0,-6-7 0,-1-1 0,0-1 0,0 0 0,2 2 0,-2-2 0,2 2 0,-3-2 0,1-1 0,0 1 0,0 0 0,0 0 0,-1-1 0,-1 0 0,1 0 0,1 1 0,0 0 0,0 1 0,-1-2 0,0 0 0,0 0 0,0 0 0,0 0 0,-1 0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3:20.289"/>
    </inkml:context>
    <inkml:brush xml:id="br0">
      <inkml:brushProperty name="width" value="0.035" units="cm"/>
      <inkml:brushProperty name="height" value="0.035" units="cm"/>
      <inkml:brushProperty name="color" value="#66CC00"/>
    </inkml:brush>
  </inkml:definitions>
  <inkml:trace contextRef="#ctx0" brushRef="#br0">1 310 24575,'8'-7'0,"-1"-1"0,-3 4 0,0-1 0,0 0 0,0 1 0,3-4 0,-3 5 0,1-3 0,-4 4 0,1 1 0,-1-1 0,1-1 0,8-6 0,-6 5 0,5-4 0,-6 6 0,-1 0 0,0 0 0,0 0 0,8-6 0,-4 4 0,4-5 0,-7 7 0,-1-1 0,0 0 0,1-1 0,14-17 0,-10 12 0,10-12 0,-14 19 0,0-1 0,-1 0 0,8-7 0,-6 4 0,6-3 0,-7 6 0,0 0 0,0 1 0,-1-1 0,8-8 0,-4 7 0,4-7 0,-6 9 0,0-2 0,0 1 0,0 0 0,3-4 0,-4 4 0,3-2 0,-4 3 0,0 0 0,1 0 0,-1 0 0,7-7 0,-5 5 0,4-5 0,-6 7 0,0 0 0,0-1 0,-1 1 0,0 1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3:16.218"/>
    </inkml:context>
    <inkml:brush xml:id="br0">
      <inkml:brushProperty name="width" value="0.035" units="cm"/>
      <inkml:brushProperty name="height" value="0.035" units="cm"/>
      <inkml:brushProperty name="color" value="#66CC00"/>
    </inkml:brush>
  </inkml:definitions>
  <inkml:trace contextRef="#ctx0" brushRef="#br0">0 0 24575,'2'4'0,"0"0"0,0 0 0,1 1 0,1-1 0,-1 1 0,11 13 0,-7-11 0,6 9 0,-9-12 0,-1-1 0,0 0 0,0-1 0,8 5 0,-6-3 0,5 3 0,-5-4 0,0 0 0,-1 0 0,7 4 0,-7-3 0,6 3 0,-6-4 0,1 1 0,-1 1 0,12 7 0,-9-5 0,8 5 0,-11-8 0,1 0 0,-1 0 0,5 5 0,-4-5 0,2 3 0,-5-5 0,0 0 0,0 0 0,4 5 0,-4-4 0,4 4 0,-3-5 0,-1 1 0,-1-1 0,1 1 0,5 6 0,-4-4 0,3 4 0,-4-6 0,-1-1 0,3 2 0,-2-2 0,1 2 0,-2-3 0,0 0 0,-1-1 0,2 2 0,-1-1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5:16.464"/>
    </inkml:context>
    <inkml:brush xml:id="br0">
      <inkml:brushProperty name="width" value="0.035" units="cm"/>
      <inkml:brushProperty name="height" value="0.035" units="cm"/>
      <inkml:brushProperty name="color" value="#66CC00"/>
    </inkml:brush>
  </inkml:definitions>
  <inkml:trace contextRef="#ctx0" brushRef="#br0">0 1 24575,'4'2'0,"0"0"0,6 8 0,-4-5 0,4 3 0,-7-5 0,-1-1 0,0 0 0,1 1 0,6 6 0,-4-3 0,5 4 0,-6-6 0,1 0 0,0 1 0,0-1 0,13 11 0,-10-7 0,10 6 0,-12-9 0,0-1 0,0 1 0,0 0 0,10 7 0,-8-6 0,8 6 0,-12-9 0,0 0 0,0 1 0,0 1 0,9 11 0,-7-8 0,7 8 0,-9-10 0,-1-2 0,-1-1 0,0 1 0,4 6 0,-3-5 0,3 5 0,-3-7 0,-1-2 0,0 2 0,0-1 0,-1-1 0,0 0 0</inkml:trace>
  <inkml:trace contextRef="#ctx0" brushRef="#br0" timeOffset="2971">4 312 24575,'4'-3'0,"-2"0"0,14-14 0,-9 10 0,9-11 0,-11 14 0,0 0 0,-2 2 0,0-2 0,16-10 0,-9 7 0,11-9 0,-14 12 0,-2 1 0,-1 1 0,0 0 0,8-8 0,-7 6 0,8-6 0,-10 8 0,-1-1 0,1 1 0,1-2 0,9-8 0,-7 5 0,7-5 0,-9 7 0,0-1 0,0 2 0,1-2 0,8-6 0,-6 6 0,6-5 0,-10 8 0,1-2 0,0 1 0,0 0 0,0-1 0,-1 2 0,0 0 0,-1 0 0,-1 3 0,0-1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3:48.613"/>
    </inkml:context>
    <inkml:brush xml:id="br0">
      <inkml:brushProperty name="width" value="0.035" units="cm"/>
      <inkml:brushProperty name="height" value="0.035" units="cm"/>
      <inkml:brushProperty name="color" value="#66CC00"/>
    </inkml:brush>
  </inkml:definitions>
  <inkml:trace contextRef="#ctx0" brushRef="#br0">1 337 24575,'24'-26'0,"-3"4"0,-14 16 0,0 0 0,-1 0 0,0 0 0,16-18 0,-12 13 0,13-14 0,-17 19 0,-1 1 0,0 0 0,-1 1 0,13-11 0,-10 8 0,9-7 0,-12 10 0,-1 0 0,1 1 0,0-1 0,9-10 0,-6 8 0,5-9 0,-7 9 0,0 0 0,0 0 0,8-5 0,-9 7 0,7-5 0,-9 8 0,-1-1 0,1 1 0,0-1 0,4-3 0,-2 2 0,1-3 0,-3 5 0,-1 0 0,0 0 0,0 0 0,-1 1 0</inkml:trace>
  <inkml:trace contextRef="#ctx0" brushRef="#br0" timeOffset="2735">49 1 24575,'18'13'0,"-3"-2"0,-6-5 0,-2-1 0,0 0 0,-1 0 0,15 16 0,-11-11 0,10 12 0,-14-16 0,-1 1 0,0 0 0,-1-1 0,13 16 0,-9-12 0,9 10 0,-12-14 0,0-1 0,0 0 0,0 0 0,6 5 0,-5-5 0,3 4 0,-4-5 0,-1 0 0,0 1 0,4 3 0,-4-4 0,1 2 0,-3-4 0,-1 0 0,3 2 0,-2-2 0,1 2 0,-2-3 0,0 0 0,0 1 0,0-2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3:57.767"/>
    </inkml:context>
    <inkml:brush xml:id="br0">
      <inkml:brushProperty name="width" value="0.035" units="cm"/>
      <inkml:brushProperty name="height" value="0.035" units="cm"/>
      <inkml:brushProperty name="color" value="#66CC00"/>
    </inkml:brush>
  </inkml:definitions>
  <inkml:trace contextRef="#ctx0" brushRef="#br0">0 1 24575,'23'14'0,"-4"-2"0,-10-4 0,-2-1 0,0 0 0,0 0 0,10 11 0,-9-9 0,8 8 0,-11-11 0,1-1 0,-1 0 0,8 8 0,-7-7 0,6 6 0,-8-8 0,0 1 0,0 0 0,0 2 0,10 10 0,-7-9 0,6 8 0,-8-11 0,0 1 0,-1-1 0,8 6 0,-8-6 0,6 4 0,-7-6 0,-1-1 0,1 0 0,-1 0 0,5 3 0,-4-3 0,2 4 0,-4-5 0,0 1 0,0-1 0,1 3 0,0-2 0,0 1 0,-1-2 0,-1 0 0,1-1 0,-1 1 0</inkml:trace>
  <inkml:trace contextRef="#ctx0" brushRef="#br0" timeOffset="2531">15 339 24575,'0'-5'0,"2"-2"0,2-2 0,2-1 0,1 0 0,13-16 0,-9 12 0,9-11 0,-12 14 0,0 0 0,-1 1 0,0 2 0,12-16 0,-10 13 0,9-11 0,-13 16 0,-1 0 0,1 1 0,-1 0 0,19-17 0,-15 12 0,15-11 0,-19 17 0,-1 2 0,1-2 0,-1 0 0,12-11 0,-8 8 0,7-6 0,-12 12 0,0 0 0,-1 1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4:03.708"/>
    </inkml:context>
    <inkml:brush xml:id="br0">
      <inkml:brushProperty name="width" value="0.035" units="cm"/>
      <inkml:brushProperty name="height" value="0.035" units="cm"/>
      <inkml:brushProperty name="color" value="#66CC00"/>
    </inkml:brush>
  </inkml:definitions>
  <inkml:trace contextRef="#ctx0" brushRef="#br0">1 292 24575,'11'-9'0,"1"-1"0,-3 3 0,2-2 0,1-1 0,0 0 0,21-21 0,-19 18 0,14-13 0,-24 22 0,1-1 0,1-2 0,2-1 0,20-21 0,-15 17 0,12-14 0,-21 22 0,-1 2 0,6-6 0,-6 4 0,6-5 0,-6 5 0,0 1 0,0-1 0,3-2 0,-4 3 0,2-2 0,-2 3 0,-1 0 0,3-3 0,-1 2 0,2-3 0,-2 3 0,-1 1 0,-1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2T15:14:06.717"/>
    </inkml:context>
    <inkml:brush xml:id="br0">
      <inkml:brushProperty name="width" value="0.035" units="cm"/>
      <inkml:brushProperty name="height" value="0.035" units="cm"/>
      <inkml:brushProperty name="color" value="#66CC00"/>
    </inkml:brush>
  </inkml:definitions>
  <inkml:trace contextRef="#ctx0" brushRef="#br0">1 1 24575,'4'3'0,"0"1"0,3 1 0,0 2 0,21 17 0,-15-13 0,14 12 0,-20-19 0,1 1 0,-1 1 0,0-1 0,9 10 0,-9-8 0,8 7 0,-12-11 0,0 0 0,0 1 0,-1-1 0,10 14 0,-7-9 0,8 11 0,-9-12 0,0-1 0,-1 0 0,6 7 0,-5-8 0,4 5 0,-6-8 0,0 0 0,-1 0 0,0-1 0,5 6 0,-4-4 0,4 4 0,-5-6 0,0 0 0,0 0 0,2 2 0,-1-1 0,0 1 0,-1-2 0,0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2025-05-21T12:47:00Z</dcterms:created>
  <dcterms:modified xsi:type="dcterms:W3CDTF">2025-05-21T12:48:00Z</dcterms:modified>
</cp:coreProperties>
</file>